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B71" w:rsidRDefault="00523E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 ročníky</w:t>
      </w:r>
    </w:p>
    <w:p w:rsidR="00085B71" w:rsidRDefault="00085B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tbl>
      <w:tblPr>
        <w:tblStyle w:val="a8"/>
        <w:tblW w:w="142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2895"/>
        <w:gridCol w:w="2145"/>
        <w:gridCol w:w="2715"/>
        <w:gridCol w:w="1950"/>
      </w:tblGrid>
      <w:tr w:rsidR="00085B71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Výstupy,  -</w:t>
            </w:r>
            <w:proofErr w:type="gramEnd"/>
            <w:r>
              <w:rPr>
                <w:color w:val="000000"/>
              </w:rPr>
              <w:t xml:space="preserve"> cíle výuky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Téma, Konkretizované učivo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průřezová témata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plánované rozvíjení klíčových kompetencí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metody, formy práce pomůcky exkurze, akce, časová dotace</w:t>
            </w:r>
          </w:p>
        </w:tc>
      </w:tr>
      <w:tr w:rsidR="00085B71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Září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>-Seznámí se s bezpečností a organizací TV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>-Uvědomuje si význam pohybu pro život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>-Nacvičuje techniku běžecké abecedy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>-Zdokonaluje techniku běžecké abecedy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>-Nacvičuje techniku nízkého startu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-Rozvíjí rychlostní dovednosti,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-Hodnotí výkon v běhu na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-Rozvíjí vytrvalostní dovednosti, </w:t>
            </w:r>
            <w:proofErr w:type="gramStart"/>
            <w:r>
              <w:rPr>
                <w:color w:val="000000"/>
              </w:rPr>
              <w:t>1000m</w:t>
            </w:r>
            <w:proofErr w:type="gram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-Hodnotí výkon v běhu na </w:t>
            </w:r>
            <w:proofErr w:type="gramStart"/>
            <w:r>
              <w:rPr>
                <w:color w:val="000000"/>
              </w:rPr>
              <w:t>1000m</w:t>
            </w:r>
            <w:proofErr w:type="gram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>-Rozvíjí HČJ v kopané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t xml:space="preserve">                  - Nacvičuje herní kombinace v kopané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Bezpečnost a organizace </w:t>
            </w:r>
            <w:proofErr w:type="spellStart"/>
            <w:r>
              <w:rPr>
                <w:color w:val="000000"/>
              </w:rPr>
              <w:t>tv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- Význam pohybu pro zdraví: rekreační a výkonnostní sport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Atletika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Běžecká abeceda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60 metrů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1000 metrů (dívky </w:t>
            </w:r>
            <w:proofErr w:type="gramStart"/>
            <w:r>
              <w:rPr>
                <w:color w:val="000000"/>
              </w:rPr>
              <w:t>600m</w:t>
            </w:r>
            <w:proofErr w:type="gramEnd"/>
            <w:r>
              <w:rPr>
                <w:color w:val="000000"/>
              </w:rPr>
              <w:t>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Sportovní hry 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Kopaná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– herní činnosti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 herní kombinace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OSV – Sebepoznání </w:t>
            </w:r>
            <w:proofErr w:type="gramStart"/>
            <w:r>
              <w:rPr>
                <w:color w:val="000000"/>
              </w:rPr>
              <w:t>a  sebepojetí</w:t>
            </w:r>
            <w:proofErr w:type="gramEnd"/>
            <w:r>
              <w:rPr>
                <w:color w:val="000000"/>
              </w:rPr>
              <w:t xml:space="preserve"> (sebekontrola a zdokonalování)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Komparace a kooperace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OSV – Osobnostní rozvoj, Kreativita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učení – zapojuje se do rozcviček na začátku hodiny, a během celého vyučování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</w:t>
            </w:r>
            <w:proofErr w:type="gramStart"/>
            <w:r>
              <w:rPr>
                <w:color w:val="000000"/>
              </w:rPr>
              <w:t>komunikativní- účinně</w:t>
            </w:r>
            <w:proofErr w:type="gramEnd"/>
            <w:r>
              <w:rPr>
                <w:color w:val="000000"/>
              </w:rPr>
              <w:t xml:space="preserve"> se zapojí do diskuse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sociální a </w:t>
            </w:r>
            <w:proofErr w:type="gramStart"/>
            <w:r>
              <w:rPr>
                <w:color w:val="000000"/>
              </w:rPr>
              <w:t>personální- spolupracuje</w:t>
            </w:r>
            <w:proofErr w:type="gramEnd"/>
            <w:r>
              <w:rPr>
                <w:color w:val="000000"/>
              </w:rPr>
              <w:t xml:space="preserve"> ve skupině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 vyučovací jednotka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motivační metoda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085B71">
            <w:pPr>
              <w:rPr>
                <w:sz w:val="22"/>
                <w:szCs w:val="22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fixační met.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 diagnostická met.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Expoziční met.</w:t>
            </w:r>
          </w:p>
        </w:tc>
      </w:tr>
      <w:tr w:rsidR="00085B71">
        <w:tc>
          <w:tcPr>
            <w:tcW w:w="451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Říjen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Zpracuje </w:t>
            </w:r>
            <w:proofErr w:type="gramStart"/>
            <w:r>
              <w:rPr>
                <w:color w:val="000000"/>
              </w:rPr>
              <w:t>naměřené</w:t>
            </w:r>
            <w:proofErr w:type="gramEnd"/>
            <w:r>
              <w:rPr>
                <w:color w:val="000000"/>
              </w:rPr>
              <w:t xml:space="preserve"> data a informace o   pohybových aktivitách a podílí se na jejich prezentaci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Zaznamenává naměřená data, pracuje s nimi, porovnává, hodnotí a sleduje změny výkonnosti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Rozvíjí silové dovednosti, hod míčkem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techniku hodu míčkem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Hodnotí výkon v hodu míčkem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techniku skoku dalekého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Zdokonaluje techniku skoku dalekého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Hodnotí jednotlivé fáze skoku dalekého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Rozvíjí vytrvalostní dovednosti v bězích mimo dráhu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herními systémy kopané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kopané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Utká se dle žákovských pravidel kopané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Atletika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hod kriketovým míčkem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Skok daleký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Běhy mimo dráhu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Sportovní hry 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Kopaná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– herní systémy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hra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utkání podle žákovských pravidel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EV – Vztah člověka k </w:t>
            </w:r>
            <w:proofErr w:type="gramStart"/>
            <w:r>
              <w:rPr>
                <w:color w:val="000000"/>
              </w:rPr>
              <w:t>prostředí- naše</w:t>
            </w:r>
            <w:proofErr w:type="gramEnd"/>
            <w:r>
              <w:rPr>
                <w:color w:val="000000"/>
              </w:rPr>
              <w:t xml:space="preserve"> obec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pracovní – spoluorganizuje svůj pohybový režim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lastRenderedPageBreak/>
              <w:t xml:space="preserve">Kompetence digitální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i/>
              </w:rPr>
              <w:t xml:space="preserve">(DG – </w:t>
            </w:r>
            <w:proofErr w:type="gramStart"/>
            <w:r>
              <w:rPr>
                <w:i/>
              </w:rPr>
              <w:t>3 – 2</w:t>
            </w:r>
            <w:proofErr w:type="gramEnd"/>
            <w:r>
              <w:rPr>
                <w:i/>
              </w:rPr>
              <w:t xml:space="preserve"> -02)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r>
              <w:t>Upravuje obsah, který vytvořil někdo jiný, s cílem přizpůsobit ho novým účelům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učení – zapojuje se do rozcviček na začátku hodiny, a během celého vyučování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fixační + </w:t>
            </w:r>
            <w:proofErr w:type="spellStart"/>
            <w:r>
              <w:rPr>
                <w:color w:val="000000"/>
              </w:rPr>
              <w:t>diagnost</w:t>
            </w:r>
            <w:proofErr w:type="spellEnd"/>
            <w:r>
              <w:rPr>
                <w:color w:val="000000"/>
              </w:rPr>
              <w:t xml:space="preserve">. met. 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Pohyb v přírodě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4vj</w:t>
            </w:r>
          </w:p>
        </w:tc>
      </w:tr>
      <w:tr w:rsidR="00085B71">
        <w:tc>
          <w:tcPr>
            <w:tcW w:w="4515" w:type="dxa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roofErr w:type="gramStart"/>
            <w:r>
              <w:rPr>
                <w:highlight w:val="lightGray"/>
              </w:rPr>
              <w:lastRenderedPageBreak/>
              <w:t>Listopad</w:t>
            </w:r>
            <w:proofErr w:type="gramEnd"/>
            <w:r>
              <w:t xml:space="preserve"> 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Uvědomuje si význam prevence jednostranné zátěže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kompenzačními a vyrovnávacími cvičení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Využívá soutěží v družstvech k nácviku kotoulu 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Rozvíjí obratnostní dovednosti, kotoul vpřed, vzad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Rozvíjí obratnostní dovednosti, kotoul letmo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stoj na hlavě, na rukou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techniku přeskoku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Hodnotí provedení přeskoku skrčmo, roznožmo</w:t>
            </w:r>
          </w:p>
          <w:p w:rsidR="00085B71" w:rsidRDefault="00523E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Využívá gymnastické náčiní k rozvoji obratnosti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Prevence a korekce jednostranného zatížení a svalových </w:t>
            </w:r>
            <w:proofErr w:type="spellStart"/>
            <w:r>
              <w:rPr>
                <w:color w:val="000000"/>
              </w:rPr>
              <w:t>disbalancí</w:t>
            </w:r>
            <w:proofErr w:type="spell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Průpravná, kompenzační, vyrovnávací a relaxační cvičení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Gymnastika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- akrobacie,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- přeskoky,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lastRenderedPageBreak/>
              <w:t>- cvičení s náčiním a na nářadí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EGS – Evropa a svět nás zajímají (olympijské </w:t>
            </w:r>
            <w:r>
              <w:rPr>
                <w:color w:val="000000"/>
              </w:rPr>
              <w:lastRenderedPageBreak/>
              <w:t xml:space="preserve">ideje, význam sportu pro vzájemné </w:t>
            </w:r>
            <w:proofErr w:type="spellStart"/>
            <w:proofErr w:type="gramStart"/>
            <w:r>
              <w:rPr>
                <w:color w:val="000000"/>
              </w:rPr>
              <w:t>porozumění,přátelství</w:t>
            </w:r>
            <w:proofErr w:type="spellEnd"/>
            <w:proofErr w:type="gramEnd"/>
            <w:r>
              <w:rPr>
                <w:color w:val="000000"/>
              </w:rPr>
              <w:t xml:space="preserve"> mezi lidmi různých národů a národností)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sociální a personální – vytváří si pozitivní představu o sobě samém, která podporuje sebedůvěru a samostatný rozvoj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občanské –rozlišuje a uplatňuje práva a povinnosti vyplývající </w:t>
            </w:r>
            <w:r>
              <w:rPr>
                <w:color w:val="000000"/>
              </w:rPr>
              <w:lastRenderedPageBreak/>
              <w:t>z různých rolí (hráč, rozhodčí, divák…)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k řešení </w:t>
            </w:r>
            <w:proofErr w:type="gramStart"/>
            <w:r>
              <w:rPr>
                <w:color w:val="000000"/>
              </w:rPr>
              <w:t>problémů - poznává</w:t>
            </w:r>
            <w:proofErr w:type="gramEnd"/>
            <w:r>
              <w:rPr>
                <w:color w:val="000000"/>
              </w:rPr>
              <w:t xml:space="preserve"> smysl a cíl svých aktivit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Zdravotní TV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Výchvovné</w:t>
            </w:r>
            <w:proofErr w:type="spellEnd"/>
            <w:r>
              <w:rPr>
                <w:color w:val="000000"/>
              </w:rPr>
              <w:t xml:space="preserve"> metody výuky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fixační met. nácviku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využití </w:t>
            </w:r>
            <w:proofErr w:type="spellStart"/>
            <w:r>
              <w:rPr>
                <w:color w:val="000000"/>
              </w:rPr>
              <w:t>tělocv</w:t>
            </w:r>
            <w:proofErr w:type="spellEnd"/>
            <w:r>
              <w:rPr>
                <w:color w:val="000000"/>
              </w:rPr>
              <w:t>. náčiní a nářadí</w:t>
            </w:r>
          </w:p>
        </w:tc>
      </w:tr>
      <w:tr w:rsidR="00085B71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lastRenderedPageBreak/>
              <w:t>Prosinec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Využívá gymnastické náčiní k rozvoji obratnosti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herními systémy 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gestikulací rozhodčího v 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Čestně soupeří v 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Aktivně se zapojí do miniturnaje v košíkové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Gymnastika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- cvičení s náčiním a na nářadí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Sportovní hry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Košíková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pravidla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herní systémy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hra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MV – Lidské </w:t>
            </w:r>
            <w:proofErr w:type="gramStart"/>
            <w:r>
              <w:rPr>
                <w:color w:val="000000"/>
              </w:rPr>
              <w:t>vztahy- právo</w:t>
            </w:r>
            <w:proofErr w:type="gramEnd"/>
            <w:r>
              <w:rPr>
                <w:color w:val="000000"/>
              </w:rPr>
              <w:t xml:space="preserve"> všech lidí žít společně a podílet se na spolupráci: udržovat tolerantní vztahy a rozvíjet spolupráci, vztahy mezi kulturami, základní morální normy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sociální a personální – Vytváří drobné sestavy z předepsaných probíraných prvků 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učení – dle svých schopností, možností a zájmů se účastní tělovýchovných a sportovních soutěží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sociální a </w:t>
            </w:r>
            <w:proofErr w:type="gramStart"/>
            <w:r>
              <w:rPr>
                <w:color w:val="000000"/>
              </w:rPr>
              <w:t>personální- podílí</w:t>
            </w:r>
            <w:proofErr w:type="gramEnd"/>
            <w:r>
              <w:rPr>
                <w:color w:val="000000"/>
              </w:rPr>
              <w:t xml:space="preserve"> se na vytváření pravidel práce v týmu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diagnostické metody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expoziční metody (seznam.)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85B71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highlight w:val="lightGray"/>
              </w:rPr>
            </w:pPr>
            <w:proofErr w:type="gramStart"/>
            <w:r>
              <w:rPr>
                <w:color w:val="000000"/>
                <w:highlight w:val="lightGray"/>
              </w:rPr>
              <w:t>Leden</w:t>
            </w:r>
            <w:proofErr w:type="gram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Uvědomuje si význam prevence jednostranné zátěže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sportovních her – (přehazovaná, sálová kopaná, vybíjená)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Zdokonaluje techniku sportovních her (přehazovaná, sálová kopaná, vybíjená)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Prevence a korekce jednostranného zatížení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Sportovní hry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Netradiční míčové hry    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VDO  –</w:t>
            </w:r>
            <w:proofErr w:type="gramEnd"/>
            <w:r>
              <w:rPr>
                <w:color w:val="000000"/>
              </w:rPr>
              <w:t xml:space="preserve"> Občanská společnost a škola 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Kompetence občanské – rozhoduje se v zájmu podpory a ochrany zdraví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Kompetence </w:t>
            </w:r>
            <w:proofErr w:type="gramStart"/>
            <w:r>
              <w:rPr>
                <w:color w:val="000000"/>
              </w:rPr>
              <w:t>komunikativní- při</w:t>
            </w:r>
            <w:proofErr w:type="gramEnd"/>
            <w:r>
              <w:rPr>
                <w:color w:val="000000"/>
              </w:rPr>
              <w:t xml:space="preserve"> práci ve dvojících či skupinkách řídí činnost skupiny a vzájemně si koriguje případné nedostatky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pracovní – dodržuje obecná pravidla bezpečnosti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Kompetence sociální a personální – při realizaci sportovních činností vyhodnocuje případná rizika poškození zdraví a eliminuje 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využití balančních pomůcek,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zdravotních pomůcek při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 týden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kurz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prožitková činnost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netradiční pomůcky v </w:t>
            </w:r>
            <w:proofErr w:type="spellStart"/>
            <w:r>
              <w:rPr>
                <w:color w:val="000000"/>
              </w:rPr>
              <w:t>tv</w:t>
            </w:r>
            <w:proofErr w:type="spellEnd"/>
          </w:p>
        </w:tc>
      </w:tr>
      <w:tr w:rsidR="00085B71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lastRenderedPageBreak/>
              <w:t>Únor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techniku odrazu skoku vysokého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Hodnotí výkon skoku vysokého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Seznamuje se s pravidly netradičních her – „</w:t>
            </w:r>
            <w:proofErr w:type="spellStart"/>
            <w:r>
              <w:rPr>
                <w:color w:val="000000"/>
              </w:rPr>
              <w:t>zapamatka</w:t>
            </w:r>
            <w:proofErr w:type="spellEnd"/>
            <w:r>
              <w:rPr>
                <w:color w:val="000000"/>
              </w:rPr>
              <w:t>“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Uvědomuje si význam zdravotně orientované zdatnosti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pravidly florbalu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florbalu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Hraje dle žákovských pravidel florbalu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Procvičuje techniku přihrávky florbalu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Procvičuje vedení míčku při florbalu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2" w:hanging="180"/>
              <w:rPr>
                <w:color w:val="000000"/>
              </w:rPr>
            </w:pPr>
            <w:r>
              <w:rPr>
                <w:color w:val="000000"/>
              </w:rPr>
              <w:t>Atletika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12" w:hanging="180"/>
              <w:rPr>
                <w:color w:val="000000"/>
              </w:rPr>
            </w:pPr>
            <w:r>
              <w:rPr>
                <w:color w:val="000000"/>
              </w:rPr>
              <w:t xml:space="preserve">            skok vysoký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12" w:hanging="180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Netradiční pohybové hry a aktivity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12" w:hanging="180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12" w:hanging="180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Zdravotně orientovaná zdatnost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  <w:r>
              <w:rPr>
                <w:color w:val="000000"/>
              </w:rPr>
              <w:lastRenderedPageBreak/>
              <w:t>¨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Sportovní hry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  <w:r>
              <w:rPr>
                <w:color w:val="000000"/>
              </w:rPr>
              <w:t xml:space="preserve">           Florbal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pracovní – dodržuje instrukce vyučujících, pravidla jednotlivých sportovních disciplín, dbá na bezpečnost při tělovýchovných aktivitách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</w:t>
            </w:r>
            <w:proofErr w:type="gramStart"/>
            <w:r>
              <w:rPr>
                <w:color w:val="000000"/>
              </w:rPr>
              <w:t>pracovní- dodržuje</w:t>
            </w:r>
            <w:proofErr w:type="gramEnd"/>
            <w:r>
              <w:rPr>
                <w:color w:val="000000"/>
              </w:rPr>
              <w:t xml:space="preserve"> pravidla slušného chování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učení – používá vhodné postupy při cvičení a užívá správného názvosloví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komunikativní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2 – 3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expoziční, fixační, diagnostické metody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 – 3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fixační metody nácviku a výcviku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využití </w:t>
            </w:r>
            <w:proofErr w:type="spellStart"/>
            <w:r>
              <w:rPr>
                <w:color w:val="000000"/>
              </w:rPr>
              <w:t>tv</w:t>
            </w:r>
            <w:proofErr w:type="spellEnd"/>
            <w:r>
              <w:rPr>
                <w:color w:val="000000"/>
              </w:rPr>
              <w:t xml:space="preserve"> nářadí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výchovné metody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motivační formy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kroužky</w:t>
            </w:r>
          </w:p>
        </w:tc>
      </w:tr>
      <w:tr w:rsidR="00085B71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lastRenderedPageBreak/>
              <w:t>Březen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Zdokonaluje techniku střelby – košíková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Rozvíjí HČJ v 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techniku driblingu v kopané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Zdokonaluje techniku přihrávky v 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Spolupracuje v herních kombinacích 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Spolupracuje ve dvojici v rámci cvičení s hudbou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Využívá estetické a kondiční formy při TV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Čestně soupeří v úpolech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t>Čestně soupeří v přetazích a přetlacích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hanging="180"/>
              <w:rPr>
                <w:color w:val="000000"/>
              </w:rPr>
            </w:pPr>
            <w:r>
              <w:rPr>
                <w:color w:val="000000"/>
              </w:rPr>
              <w:t>Sportovní hry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  <w:r>
              <w:rPr>
                <w:color w:val="000000"/>
              </w:rPr>
              <w:t>Košíková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hanging="180"/>
              <w:rPr>
                <w:color w:val="000000"/>
              </w:rPr>
            </w:pPr>
            <w:r>
              <w:rPr>
                <w:color w:val="000000"/>
              </w:rPr>
              <w:t>Estetické a kondiční formy, cvičení s hudbou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hanging="180"/>
              <w:rPr>
                <w:color w:val="000000"/>
              </w:rPr>
            </w:pPr>
            <w:r>
              <w:rPr>
                <w:color w:val="000000"/>
              </w:rPr>
              <w:t>Úpoly, přetahy a přetlaky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Výchova k myšlení v evropských a globálních souvislostech – Evropa a svět nás zajímá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řešení problémů – uvědomuje si zodpovědnost svých rozhodnutí a výsledky svých činů zhodnotí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pracovní – pracuje systematicky, přesně a pečlivě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komunikativní – dodržuje pravidla slušného chování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3-4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fixační m. nácviku a výcviku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využití cd přehrávače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expoziční metoda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výchovné metody</w:t>
            </w:r>
          </w:p>
        </w:tc>
      </w:tr>
      <w:tr w:rsidR="00085B71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  <w:highlight w:val="lightGray"/>
              </w:rPr>
              <w:t>Duben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Rozvíjí rychlostní dovednosti –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Zdokonaluje techniku startu z bloků –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Čestně soupeří v běhu na </w:t>
            </w:r>
            <w:proofErr w:type="gramStart"/>
            <w:r>
              <w:rPr>
                <w:color w:val="000000"/>
              </w:rPr>
              <w:t>1000m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Seznámí se s pravidly štafetového běhu 4x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Nacvičuje techniku předávky štafety 4x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Zdokonaluje techniku předávky štafety 4x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Zpracuje data jednotlivých fází skoku dalekého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kopané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Zdokonaluje přihrávku a střelu v kopané, eviduje je a vyhodnotí je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ind w:left="416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6"/>
              <w:jc w:val="center"/>
              <w:rPr>
                <w:color w:val="000000"/>
              </w:rPr>
            </w:pPr>
            <w:r>
              <w:rPr>
                <w:color w:val="000000"/>
              </w:rPr>
              <w:t>Atletika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416"/>
              <w:rPr>
                <w:color w:val="000000"/>
              </w:rPr>
            </w:pPr>
            <w:r>
              <w:rPr>
                <w:color w:val="000000"/>
              </w:rPr>
              <w:t>60 metrů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6"/>
              <w:rPr>
                <w:color w:val="000000"/>
              </w:rPr>
            </w:pPr>
            <w:r>
              <w:rPr>
                <w:color w:val="000000"/>
              </w:rPr>
              <w:t xml:space="preserve">     1000 metrů (dívky </w:t>
            </w:r>
            <w:proofErr w:type="gramStart"/>
            <w:r>
              <w:rPr>
                <w:color w:val="000000"/>
              </w:rPr>
              <w:t>600m</w:t>
            </w:r>
            <w:proofErr w:type="gramEnd"/>
            <w:r>
              <w:rPr>
                <w:color w:val="000000"/>
              </w:rPr>
              <w:t>)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6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Štafetové běhy 4x </w:t>
            </w:r>
            <w:proofErr w:type="gramStart"/>
            <w:r>
              <w:rPr>
                <w:color w:val="000000"/>
              </w:rPr>
              <w:t>60m</w:t>
            </w:r>
            <w:proofErr w:type="gramEnd"/>
            <w:r>
              <w:rPr>
                <w:color w:val="000000"/>
              </w:rPr>
              <w:t xml:space="preserve">      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6"/>
              <w:rPr>
                <w:color w:val="000000"/>
              </w:rPr>
            </w:pPr>
            <w:r>
              <w:rPr>
                <w:color w:val="000000"/>
              </w:rPr>
              <w:t xml:space="preserve">      Skok daleký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6"/>
              <w:jc w:val="center"/>
              <w:rPr>
                <w:color w:val="000000"/>
              </w:rPr>
            </w:pPr>
            <w:r>
              <w:rPr>
                <w:color w:val="000000"/>
              </w:rPr>
              <w:t>kopaná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416"/>
              <w:rPr>
                <w:color w:val="000000"/>
              </w:rPr>
            </w:pPr>
            <w:r>
              <w:rPr>
                <w:color w:val="000000"/>
              </w:rPr>
              <w:t>Hra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formuje si volní a charakterové rysy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Kompetence pracovní – využívá znalosti a dovednosti v běžné praxi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Uvědomuje si zodpovědnost svých rozhodnutí a výsledky svých činů zhodnotí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komunikativní – podle potřeby pomáhá spolužákům při různých činnostech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t xml:space="preserve">Kompetence digitální - </w:t>
            </w:r>
            <w:r>
              <w:rPr>
                <w:i/>
                <w:sz w:val="18"/>
                <w:szCs w:val="18"/>
              </w:rPr>
              <w:t>(DG-3-3-02):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t>Ukládá informace tak, aby je mohl efektivně třídit a vyhledávat.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komunikativní – rozpozná podstatné od nepodstatného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startovní bloky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diagnostické metody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výchovné metody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</w:tc>
      </w:tr>
      <w:tr w:rsidR="00085B71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  <w:highlight w:val="lightGray"/>
              </w:rPr>
              <w:lastRenderedPageBreak/>
              <w:t>Květen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pravidly překážkového běhu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Soupeří v překážkovém běhu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pravidly softballu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Rozvíjí HČJ softballu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softballu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Utká se fotbalového zápasu dle žákovských pravidel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Rozhoduje zápas kopané</w:t>
            </w:r>
          </w:p>
          <w:p w:rsidR="00971D4B" w:rsidRDefault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Seznámí se s pravidly </w:t>
            </w:r>
            <w:proofErr w:type="spellStart"/>
            <w:r w:rsidR="0019747E">
              <w:rPr>
                <w:color w:val="000000"/>
              </w:rPr>
              <w:t>b</w:t>
            </w:r>
            <w:r>
              <w:rPr>
                <w:color w:val="000000"/>
              </w:rPr>
              <w:t>rann</w:t>
            </w:r>
            <w:bookmarkStart w:id="0" w:name="_GoBack"/>
            <w:bookmarkEnd w:id="0"/>
            <w:r>
              <w:rPr>
                <w:color w:val="000000"/>
              </w:rPr>
              <w:t>ballu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ind w:left="232" w:hanging="18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Atletika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232"/>
              <w:rPr>
                <w:color w:val="000000"/>
              </w:rPr>
            </w:pPr>
            <w:r>
              <w:rPr>
                <w:color w:val="000000"/>
              </w:rPr>
              <w:t>Základy překážkového běhu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ind w:left="232" w:hanging="180"/>
              <w:rPr>
                <w:color w:val="000000"/>
              </w:rPr>
            </w:pPr>
            <w:r>
              <w:rPr>
                <w:color w:val="000000"/>
              </w:rPr>
              <w:t>Sportovní hry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23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Softball- herní</w:t>
            </w:r>
            <w:proofErr w:type="gramEnd"/>
            <w:r>
              <w:rPr>
                <w:color w:val="000000"/>
              </w:rPr>
              <w:t xml:space="preserve"> činnosti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</w:t>
            </w:r>
            <w:proofErr w:type="gramStart"/>
            <w:r>
              <w:rPr>
                <w:color w:val="000000"/>
              </w:rPr>
              <w:t>Softball- hra</w:t>
            </w:r>
            <w:proofErr w:type="gram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2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rPr>
                <w:color w:val="000000"/>
              </w:rPr>
            </w:pPr>
            <w:proofErr w:type="gramStart"/>
            <w:r>
              <w:rPr>
                <w:color w:val="000000"/>
              </w:rPr>
              <w:t>Kopaná- hra</w:t>
            </w:r>
            <w:proofErr w:type="gramEnd"/>
          </w:p>
          <w:p w:rsidR="00971D4B" w:rsidRPr="00971D4B" w:rsidRDefault="00971D4B" w:rsidP="00971D4B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Brannball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MV – Princip sociálního smíru a solidarity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Kompetence sociální a personální – při realizaci sportovní činností vyhodnocuje případná rizika poškození zdraví a eliminuje je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Kompetence občanské – zodpovědně se rozhoduje podle dané situace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zodpovědně se rozhoduje podle dané situace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1 – 2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expoziční metody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expoziční formy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plné softbalové vybavení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motivační metody</w:t>
            </w:r>
          </w:p>
        </w:tc>
      </w:tr>
      <w:tr w:rsidR="00085B71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  <w:highlight w:val="lightGray"/>
              </w:rPr>
              <w:lastRenderedPageBreak/>
              <w:t>Červen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Hodnotí svůj výkon v kopané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kopané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Rozlišuje herní systémy kopané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Aktivně se zapojí do miniturnaje v </w:t>
            </w:r>
            <w:proofErr w:type="spellStart"/>
            <w:r w:rsidR="00971D4B">
              <w:rPr>
                <w:color w:val="000000"/>
              </w:rPr>
              <w:t>brannballu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ind w:left="412"/>
              <w:rPr>
                <w:color w:val="000000"/>
              </w:rPr>
            </w:pPr>
            <w:r>
              <w:rPr>
                <w:color w:val="000000"/>
              </w:rPr>
              <w:t>Sportovní hry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412"/>
            </w:pPr>
            <w:r>
              <w:rPr>
                <w:color w:val="000000"/>
              </w:rPr>
              <w:t>Utkání podle pravidel žákovské kategorie</w:t>
            </w:r>
          </w:p>
          <w:p w:rsidR="00085B71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720"/>
            </w:pPr>
            <w:proofErr w:type="spellStart"/>
            <w:proofErr w:type="gramStart"/>
            <w:r>
              <w:t>Brannball</w:t>
            </w:r>
            <w:proofErr w:type="spellEnd"/>
            <w:r>
              <w:t xml:space="preserve"> </w:t>
            </w:r>
            <w:r w:rsidR="00523EAD">
              <w:t>- pravidla</w:t>
            </w:r>
            <w:proofErr w:type="gramEnd"/>
            <w:r w:rsidR="00523EAD">
              <w:t>, hra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</w:pPr>
            <w:r>
              <w:t xml:space="preserve">   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řešení problémů – různým způsobem zpracuje informace o pohybových aktivitách ve škole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prožitková činnost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 dětský den – sportovní soutěže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motivační metody</w:t>
            </w:r>
          </w:p>
        </w:tc>
      </w:tr>
    </w:tbl>
    <w:p w:rsidR="00085B71" w:rsidRDefault="00085B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</w:rPr>
      </w:pPr>
    </w:p>
    <w:p w:rsidR="00085B71" w:rsidRDefault="00085B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</w:rPr>
      </w:pPr>
    </w:p>
    <w:p w:rsidR="00085B71" w:rsidRDefault="00085B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</w:rPr>
      </w:pPr>
    </w:p>
    <w:p w:rsidR="00085B71" w:rsidRDefault="00085B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</w:rPr>
      </w:pPr>
    </w:p>
    <w:p w:rsidR="00085B71" w:rsidRDefault="00523E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ročníky</w:t>
      </w:r>
    </w:p>
    <w:tbl>
      <w:tblPr>
        <w:tblStyle w:val="a9"/>
        <w:tblW w:w="141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5"/>
        <w:gridCol w:w="2925"/>
        <w:gridCol w:w="2250"/>
        <w:gridCol w:w="2745"/>
        <w:gridCol w:w="1935"/>
      </w:tblGrid>
      <w:tr w:rsidR="00085B71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Výstupy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- cíle výuky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Konkretizované učivo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průřezová témata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plánované rozvíjení klíčových kompetencí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metody, formy práce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pomůcky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exkurze, akce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časová dotace</w:t>
            </w:r>
          </w:p>
        </w:tc>
      </w:tr>
      <w:tr w:rsidR="00085B71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Září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-  </w:t>
            </w:r>
            <w:r>
              <w:rPr>
                <w:color w:val="000000"/>
              </w:rPr>
              <w:t>Seznámí se s bezpečností a organizací TV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Uvědomuje si význam pohybu pro život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Nacvičuje techniku běžecké abecedy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Zdokonaluje techniku běžecké abecedy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Nacvičuje techniku nízkého startu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Rozvíjí rychlostní dovednosti,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Hodnotí výkon v běhu na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Rozvíjí vytrvalostní dovednosti, </w:t>
            </w:r>
            <w:proofErr w:type="gramStart"/>
            <w:r>
              <w:rPr>
                <w:color w:val="000000"/>
              </w:rPr>
              <w:t>1000m</w:t>
            </w:r>
            <w:proofErr w:type="gram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Hodnotí výkon v běhu na </w:t>
            </w:r>
            <w:proofErr w:type="gramStart"/>
            <w:r>
              <w:rPr>
                <w:color w:val="000000"/>
              </w:rPr>
              <w:t>1000m</w:t>
            </w:r>
            <w:proofErr w:type="gram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Rozvíjí HČJ v kopané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t>- Nacvičuje herní kombinace v kopané</w:t>
            </w:r>
            <w:r>
              <w:rPr>
                <w:color w:val="000000"/>
              </w:rPr>
              <w:t xml:space="preserve"> 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Bezpečnost a organizace při </w:t>
            </w:r>
            <w:proofErr w:type="spellStart"/>
            <w:r>
              <w:rPr>
                <w:color w:val="000000"/>
              </w:rPr>
              <w:t>tv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Význam pohybu pro zdraví: rekreační a výkonnostní sport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Atletika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Běžecká abeceda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60 metrů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1000 metrů (dívky </w:t>
            </w:r>
            <w:proofErr w:type="gramStart"/>
            <w:r>
              <w:rPr>
                <w:color w:val="000000"/>
              </w:rPr>
              <w:t>600m</w:t>
            </w:r>
            <w:proofErr w:type="gramEnd"/>
            <w:r>
              <w:rPr>
                <w:color w:val="000000"/>
              </w:rPr>
              <w:t>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Sportovní hry 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Kopaná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– herní činnosti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 herní kombinace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OSV – Sebepoznání </w:t>
            </w:r>
            <w:proofErr w:type="gramStart"/>
            <w:r>
              <w:rPr>
                <w:color w:val="000000"/>
              </w:rPr>
              <w:t>a  sebepojetí</w:t>
            </w:r>
            <w:proofErr w:type="gramEnd"/>
            <w:r>
              <w:rPr>
                <w:color w:val="000000"/>
              </w:rPr>
              <w:t xml:space="preserve"> (sebekontrola a zdokonalování)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Komparace a kooperace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učení – zapojuje se do rozcviček na začátku hodiny, a během celého vyučování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</w:t>
            </w:r>
            <w:proofErr w:type="gramStart"/>
            <w:r>
              <w:rPr>
                <w:color w:val="000000"/>
              </w:rPr>
              <w:t>komunikativní- účinně</w:t>
            </w:r>
            <w:proofErr w:type="gramEnd"/>
            <w:r>
              <w:rPr>
                <w:color w:val="000000"/>
              </w:rPr>
              <w:t xml:space="preserve"> se zapojí do diskuse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t xml:space="preserve">Kompetence digitální – </w:t>
            </w:r>
            <w:r>
              <w:rPr>
                <w:i/>
              </w:rPr>
              <w:t>(DG-3-2-01</w:t>
            </w:r>
            <w:proofErr w:type="gramStart"/>
            <w:r>
              <w:rPr>
                <w:i/>
              </w:rPr>
              <w:t>)</w:t>
            </w:r>
            <w:r>
              <w:t xml:space="preserve"> :</w:t>
            </w:r>
            <w:proofErr w:type="gram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t>Vytváří a upravuje digitální obsah, v případě potřeby je schopen jeden digitální formát doplnit či rozšířit jiným formátem.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Kompetence sociální a </w:t>
            </w:r>
            <w:proofErr w:type="gramStart"/>
            <w:r>
              <w:rPr>
                <w:color w:val="000000"/>
              </w:rPr>
              <w:t>personální- spolupracuje</w:t>
            </w:r>
            <w:proofErr w:type="gramEnd"/>
            <w:r>
              <w:rPr>
                <w:color w:val="000000"/>
              </w:rPr>
              <w:t xml:space="preserve"> ve skupině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1 vyučovací jednotka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motivační metoda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fixační met.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+ diagnostická met.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Expoziční met. 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085B71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Říjen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Zpracuje </w:t>
            </w:r>
            <w:proofErr w:type="gramStart"/>
            <w:r>
              <w:rPr>
                <w:color w:val="000000"/>
              </w:rPr>
              <w:t>naměřené</w:t>
            </w:r>
            <w:proofErr w:type="gramEnd"/>
            <w:r>
              <w:rPr>
                <w:color w:val="000000"/>
              </w:rPr>
              <w:t xml:space="preserve"> data a informace o   pohybových aktivitách a podílí se na jejich prezentaci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Zaznamenává naměřená data, pracuje s nimi, porovnává, hodnotí a sleduje změny výkonnosti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Rozvíjí silové dovednosti, hod míčkem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techniku hodu míčkem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Hodnotí výkon v hodu míčkem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techniku skoku dalekého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Zdokonaluje techniku skoku dalekého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Hodnotí jednotlivé fáze skoku dalekého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Rozvíjí vytrvalostní dovednosti v bězích mimo dráhu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herními systémy kopané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kopané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Utká se dle žákovských pravidel kopané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Atletika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hod kriketovým míčkem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Skok daleký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Běhy mimo dráhu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Sportovní hry 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Kopaná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– herní systémy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hra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utkání podle žákovských pravidel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EV – Vztah člověka k </w:t>
            </w:r>
            <w:proofErr w:type="gramStart"/>
            <w:r>
              <w:rPr>
                <w:color w:val="000000"/>
              </w:rPr>
              <w:t>prostředí- naše</w:t>
            </w:r>
            <w:proofErr w:type="gramEnd"/>
            <w:r>
              <w:rPr>
                <w:color w:val="000000"/>
              </w:rPr>
              <w:t xml:space="preserve"> obec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pracovní – spoluorganizuje svůj pohybový režim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učení – zapojuje se do rozcviček na začátku hodiny, a během celého vyučování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fixační + </w:t>
            </w:r>
            <w:proofErr w:type="spellStart"/>
            <w:r>
              <w:rPr>
                <w:color w:val="000000"/>
              </w:rPr>
              <w:t>diagnost</w:t>
            </w:r>
            <w:proofErr w:type="spellEnd"/>
            <w:r>
              <w:rPr>
                <w:color w:val="000000"/>
              </w:rPr>
              <w:t xml:space="preserve">. met. 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Pohyb v přírodě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4vj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085B71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roofErr w:type="gramStart"/>
            <w:r>
              <w:rPr>
                <w:highlight w:val="lightGray"/>
              </w:rPr>
              <w:t>Listopad</w:t>
            </w:r>
            <w:proofErr w:type="gramEnd"/>
            <w:r>
              <w:t xml:space="preserve"> 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Uvědomuje si význam prevence jednostranné zátěže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kompenzačními a vyrovnávacími cvičení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Využívá soutěží v družstvech k nácviku kotoulu 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Rozvíjí obratnostní dovednosti, kotoul vpřed, vzad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Rozvíjí obratnostní dovednosti, kotoul letmo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stoj na hlavě, na rukou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techniku přeskoku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Hodnotí provedení přeskoku skrčmo, roznožmo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Využívá gymnastické náčiní k rozvoji obratnosti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Prevence a korekce jednostranného zatížení a svalových </w:t>
            </w:r>
            <w:proofErr w:type="spellStart"/>
            <w:r>
              <w:rPr>
                <w:color w:val="000000"/>
              </w:rPr>
              <w:t>disbalancí</w:t>
            </w:r>
            <w:proofErr w:type="spell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Průpravná, kompenzační, vyrovnávací a relaxační cvičení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Gymnastika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akrobacie,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přeskoky, 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cvičení s náčiním a na nářadí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EGS – Evropa a svět nás zajímají (olympijské ideje, význam sportu pro vzájemné </w:t>
            </w:r>
            <w:proofErr w:type="spellStart"/>
            <w:proofErr w:type="gramStart"/>
            <w:r>
              <w:rPr>
                <w:color w:val="000000"/>
              </w:rPr>
              <w:t>porozumění,přátelství</w:t>
            </w:r>
            <w:proofErr w:type="spellEnd"/>
            <w:proofErr w:type="gramEnd"/>
            <w:r>
              <w:rPr>
                <w:color w:val="000000"/>
              </w:rPr>
              <w:t xml:space="preserve"> mezi lidmi různých národů a národností)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sociální a personální – vytváří si pozitivní představu o sobě samém, </w:t>
            </w:r>
            <w:r>
              <w:rPr>
                <w:color w:val="000000"/>
              </w:rPr>
              <w:lastRenderedPageBreak/>
              <w:t>která podporuje sebedůvěru a samostatný rozvoj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–rozlišuje a uplatňuje práva a povinnosti vyplývající z různých rolí (hráč, rozhodčí, divák…)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řešení problémů – poznává smysl a cíl svých aktivit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Zdravotní TV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Výchvovné</w:t>
            </w:r>
            <w:proofErr w:type="spellEnd"/>
            <w:r>
              <w:rPr>
                <w:color w:val="000000"/>
              </w:rPr>
              <w:t xml:space="preserve"> metody výuky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fixační met. Nácviku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využití </w:t>
            </w:r>
            <w:proofErr w:type="spellStart"/>
            <w:r>
              <w:rPr>
                <w:color w:val="000000"/>
              </w:rPr>
              <w:t>tělocv</w:t>
            </w:r>
            <w:proofErr w:type="spellEnd"/>
            <w:r>
              <w:rPr>
                <w:color w:val="000000"/>
              </w:rPr>
              <w:t>. náčiní a nářadí</w:t>
            </w:r>
          </w:p>
        </w:tc>
      </w:tr>
      <w:tr w:rsidR="00085B71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lastRenderedPageBreak/>
              <w:t>Prosinec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Využívá gymnastické náčiní k rozvoji obratnosti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herními systémy 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gestikulací rozhodčího v 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Čestně soupeří v 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Aktivně se zapojí do miniturnaje v košíkové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Gymnastika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cvičení s náčiním a na nářadí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Sportovní hry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Košíková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pravidla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herní systémy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hra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MV – Lidské </w:t>
            </w:r>
            <w:proofErr w:type="gramStart"/>
            <w:r>
              <w:rPr>
                <w:color w:val="000000"/>
              </w:rPr>
              <w:t>vztahy- právo</w:t>
            </w:r>
            <w:proofErr w:type="gramEnd"/>
            <w:r>
              <w:rPr>
                <w:color w:val="000000"/>
              </w:rPr>
              <w:t xml:space="preserve"> všech lidí žít společně a podílet se na spolupráci: udržovat tolerantní vztahy a rozvíjet spolupráci, vztahy mezi kulturami, základní morální normy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sociální a personální – Vytváří drobné sestavy z předepsaných probíraných prvků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učení – dle svých schopností, možností a zájmů se účastní tělovýchovných a sportovních soutěží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sociální a </w:t>
            </w:r>
            <w:proofErr w:type="gramStart"/>
            <w:r>
              <w:rPr>
                <w:color w:val="000000"/>
              </w:rPr>
              <w:t>personální- podílí</w:t>
            </w:r>
            <w:proofErr w:type="gramEnd"/>
            <w:r>
              <w:rPr>
                <w:color w:val="000000"/>
              </w:rPr>
              <w:t xml:space="preserve"> se na </w:t>
            </w:r>
            <w:r>
              <w:rPr>
                <w:color w:val="000000"/>
              </w:rPr>
              <w:lastRenderedPageBreak/>
              <w:t>vytváření pravidel práce v týmu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diagnostické metody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expoziční metody (seznám.)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085B71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  <w:highlight w:val="lightGray"/>
              </w:rPr>
              <w:t>Leden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sportovních her – (přehazovaná, sálová kopaná, vybíjená)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Zdokonaluje techniku sportovních her (přehazovaná, sálová kopaná, vybíjená)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organizací a bezpečností LVK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Uvědomuje si subjektivní a objektivní nebezpečí hor – LVK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Manipuluje s lyžařskou výstrojí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techniku lyžařské průpravy sjíždění a zatáčení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Nacvičuje jednotlivé typy oblouků v lyžování (snowboardingu)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80"/>
              <w:rPr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Prevence a korekce jednostranného zatížení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hanging="2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Lyžování a snowboarding (Lyžařský výcvikový kurz) 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Běžecké lyžování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Lyžařská turistika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Sjezdové lyžování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Snowboarding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Sportovní hry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Netradiční míčové hry    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OSV – Psychohygiena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rozhoduje se v zájmu podpory a ochrany zdraví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</w:t>
            </w:r>
            <w:proofErr w:type="gramStart"/>
            <w:r>
              <w:rPr>
                <w:color w:val="000000"/>
              </w:rPr>
              <w:t>komunikativní- při</w:t>
            </w:r>
            <w:proofErr w:type="gramEnd"/>
            <w:r>
              <w:rPr>
                <w:color w:val="000000"/>
              </w:rPr>
              <w:t xml:space="preserve"> práci ve dvojících či skupinkách řídí činnost skupiny a vzájemně si koriguje případné nedostatky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pracovní – dodržuje obecná pravidla bezpečnosti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Kompetence sociální a personální – při realizaci sportovních činností vyhodnocuje případná rizika poškození zdraví a eliminuje je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využití balančních pomůcek, zdravotních pomůcek při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1 týden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kurz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prožitková činnost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netradiční pomůcky v </w:t>
            </w:r>
            <w:proofErr w:type="spellStart"/>
            <w:r>
              <w:rPr>
                <w:color w:val="000000"/>
              </w:rPr>
              <w:t>tv</w:t>
            </w:r>
            <w:proofErr w:type="spellEnd"/>
          </w:p>
        </w:tc>
      </w:tr>
      <w:tr w:rsidR="00085B71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Únor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techniku odrazu skoku vysokého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Hodnotí výkon skoku vysokého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Seznamuje se s pravidly netradičních her – „</w:t>
            </w:r>
            <w:proofErr w:type="spellStart"/>
            <w:r>
              <w:rPr>
                <w:color w:val="000000"/>
              </w:rPr>
              <w:t>zapamatka</w:t>
            </w:r>
            <w:proofErr w:type="spellEnd"/>
            <w:r>
              <w:rPr>
                <w:color w:val="000000"/>
              </w:rPr>
              <w:t>“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Uvědomuje si význam zdravotně orientované zdatnosti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pravidly florbalu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florbalu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Hraje dle žákovských pravidel florbalu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Procvičuje techniku přihrávky florbalu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t>Procvičuje vedení míčku při florbalu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2" w:hanging="180"/>
              <w:rPr>
                <w:color w:val="000000"/>
              </w:rPr>
            </w:pPr>
            <w:r>
              <w:rPr>
                <w:color w:val="000000"/>
              </w:rPr>
              <w:lastRenderedPageBreak/>
              <w:t>Atletika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12" w:hanging="180"/>
              <w:rPr>
                <w:color w:val="000000"/>
              </w:rPr>
            </w:pPr>
            <w:r>
              <w:rPr>
                <w:color w:val="000000"/>
              </w:rPr>
              <w:t xml:space="preserve">            skok vysoký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Netradiční pohybové hry a aktivity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12" w:hanging="180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Zdravotně orientovaná zdatnost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  <w:r>
              <w:rPr>
                <w:color w:val="000000"/>
              </w:rPr>
              <w:t>¨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Sportovní hry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  <w:r>
              <w:rPr>
                <w:color w:val="000000"/>
              </w:rPr>
              <w:t xml:space="preserve">           Florbal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pracovní – dodržuje instrukce vyučujících, pravidla jednotlivých </w:t>
            </w:r>
            <w:r>
              <w:rPr>
                <w:color w:val="000000"/>
              </w:rPr>
              <w:lastRenderedPageBreak/>
              <w:t>sportovních disciplín, dbá na bezpečnost při tělovýchovných aktivitách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</w:t>
            </w:r>
            <w:proofErr w:type="gramStart"/>
            <w:r>
              <w:rPr>
                <w:color w:val="000000"/>
              </w:rPr>
              <w:t>pracovní- dodržuje</w:t>
            </w:r>
            <w:proofErr w:type="gramEnd"/>
            <w:r>
              <w:rPr>
                <w:color w:val="000000"/>
              </w:rPr>
              <w:t xml:space="preserve"> pravidla slušného chování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učení – používá vhodné postupy při cvičení a užívá správného názvosloví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komunikativní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2 – 3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fixační, diagnostické metody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 – 3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fixační metody nácviku a výcviku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využití </w:t>
            </w:r>
            <w:proofErr w:type="spellStart"/>
            <w:r>
              <w:rPr>
                <w:color w:val="000000"/>
              </w:rPr>
              <w:t>tv</w:t>
            </w:r>
            <w:proofErr w:type="spellEnd"/>
            <w:r>
              <w:rPr>
                <w:color w:val="000000"/>
              </w:rPr>
              <w:t xml:space="preserve"> nářadí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výchovné metody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motivační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kroužky</w:t>
            </w:r>
          </w:p>
        </w:tc>
      </w:tr>
      <w:tr w:rsidR="00085B71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lastRenderedPageBreak/>
              <w:t>Březen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Zdokonaluje techniku střelby – košíková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Rozvíjí HČJ v 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Nacvičuje techniku driblingu v kopané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Zdokonaluje techniku přihrávky v 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Spolupracuje v herních kombinacích košíkové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Spolupracuje ve dvojici v rámci cvičení s hudbou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Využívá estetické a kondiční formy při TV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Čestně soupeří v úpolech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Čestně soupeří v přetazích a přetlacích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hanging="180"/>
              <w:rPr>
                <w:color w:val="000000"/>
              </w:rPr>
            </w:pPr>
            <w:r>
              <w:rPr>
                <w:color w:val="000000"/>
              </w:rPr>
              <w:t>Sportovní hry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  <w:r>
              <w:rPr>
                <w:color w:val="000000"/>
              </w:rPr>
              <w:t>Košíková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hanging="180"/>
              <w:rPr>
                <w:color w:val="000000"/>
              </w:rPr>
            </w:pPr>
            <w:r>
              <w:rPr>
                <w:color w:val="000000"/>
              </w:rPr>
              <w:t>Estetické a kondiční formy, cvičení s hudbou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hanging="180"/>
              <w:rPr>
                <w:color w:val="000000"/>
              </w:rPr>
            </w:pPr>
            <w:r>
              <w:rPr>
                <w:color w:val="000000"/>
              </w:rPr>
              <w:t>Úpoly, přetahy a přetlaky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řešení problémů – uvědomuje si zodpovědnost svých rozhodnutí a výsledky svých činů zhodnotí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Kompetence pracovní – pracuje systematicky, přesně a pečlivě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komunikativní – dodržuje pravidla slušného chování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3-4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fixační m. nácviku a výcviku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využití cd přehrávače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expoziční metoda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výchovné metody</w:t>
            </w:r>
          </w:p>
        </w:tc>
      </w:tr>
      <w:tr w:rsidR="00085B71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  <w:highlight w:val="lightGray"/>
              </w:rPr>
              <w:lastRenderedPageBreak/>
              <w:t>Duben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Rozvíjí rychlostní dovednosti –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Zdokonaluje techniku startu z bloků –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Čestně soupeří v běhu na </w:t>
            </w:r>
            <w:proofErr w:type="gramStart"/>
            <w:r>
              <w:rPr>
                <w:color w:val="000000"/>
              </w:rPr>
              <w:t>1000m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Seznámí se s pravidly štafetového běhu 4x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Nacvičuje techniku předávky štafety 4x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Zdokonaluje techniku předávky štafety 4x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Zpracuje data jednotlivých fází skoku dalekého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kopané</w:t>
            </w:r>
          </w:p>
          <w:p w:rsidR="00085B71" w:rsidRDefault="00523EA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t>Zdokonaluje přihrávku a střelu v kopané</w:t>
            </w:r>
            <w:r>
              <w:rPr>
                <w:color w:val="000000"/>
              </w:rPr>
              <w:t>, eviduje je a vyhodnotí je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ind w:left="416"/>
              <w:rPr>
                <w:color w:val="000000"/>
              </w:rPr>
            </w:pPr>
            <w:r>
              <w:rPr>
                <w:color w:val="000000"/>
              </w:rPr>
              <w:t>Atletika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416"/>
              <w:rPr>
                <w:color w:val="000000"/>
              </w:rPr>
            </w:pPr>
            <w:r>
              <w:rPr>
                <w:color w:val="000000"/>
              </w:rPr>
              <w:t>60 metrů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6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6"/>
              <w:rPr>
                <w:color w:val="000000"/>
              </w:rPr>
            </w:pPr>
            <w:r>
              <w:rPr>
                <w:color w:val="000000"/>
              </w:rPr>
              <w:t xml:space="preserve">     1000 metrů (dívky </w:t>
            </w:r>
            <w:proofErr w:type="gramStart"/>
            <w:r>
              <w:rPr>
                <w:color w:val="000000"/>
              </w:rPr>
              <w:t>600m</w:t>
            </w:r>
            <w:proofErr w:type="gramEnd"/>
            <w:r>
              <w:rPr>
                <w:color w:val="000000"/>
              </w:rPr>
              <w:t>)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6"/>
              <w:rPr>
                <w:color w:val="000000"/>
              </w:rPr>
            </w:pPr>
            <w:r>
              <w:rPr>
                <w:color w:val="000000"/>
              </w:rPr>
              <w:t xml:space="preserve">   Štafetové běhy 4x </w:t>
            </w:r>
            <w:proofErr w:type="gramStart"/>
            <w:r>
              <w:rPr>
                <w:color w:val="000000"/>
              </w:rPr>
              <w:t>60m</w:t>
            </w:r>
            <w:proofErr w:type="gramEnd"/>
            <w:r>
              <w:rPr>
                <w:color w:val="000000"/>
              </w:rPr>
              <w:t xml:space="preserve">      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6"/>
              <w:rPr>
                <w:color w:val="000000"/>
              </w:rPr>
            </w:pPr>
            <w:r>
              <w:rPr>
                <w:color w:val="000000"/>
              </w:rPr>
              <w:t xml:space="preserve">           Skok daleký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6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ind w:left="416"/>
              <w:rPr>
                <w:color w:val="000000"/>
              </w:rPr>
            </w:pPr>
            <w:r>
              <w:rPr>
                <w:color w:val="000000"/>
              </w:rPr>
              <w:t>Kopaná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416"/>
              <w:rPr>
                <w:color w:val="000000"/>
              </w:rPr>
            </w:pPr>
            <w:r>
              <w:rPr>
                <w:color w:val="000000"/>
              </w:rPr>
              <w:t>Hra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MV – Etnický původ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formuje si volní a charakterové rysy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pracovní – využívá znalosti a dovednosti v běžné praxi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Uvědomuje si zodpovědnost svých rozhodnutí a výsledky svých činů zhodnotí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t xml:space="preserve">Kompetence digitální </w:t>
            </w:r>
            <w:proofErr w:type="gramStart"/>
            <w:r>
              <w:t>-  (</w:t>
            </w:r>
            <w:proofErr w:type="gramEnd"/>
            <w:r>
              <w:t>DG-3-1-10) :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t>Využívá digitální technologie v navrženém postupu, kterým řeší vybrané problémy.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komunikativní – podle potřeby pomáhá spolužákům při různých činnostech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Kompetence komunikativní – rozpozná podstatné od nepodstatného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startovní bloky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diagnostické metody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výchovné metody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</w:tc>
      </w:tr>
      <w:tr w:rsidR="00971D4B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  <w:highlight w:val="lightGray"/>
              </w:rPr>
              <w:t>Květen</w:t>
            </w:r>
            <w:proofErr w:type="gramEnd"/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pravidly překážkového běhu</w:t>
            </w: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Soupeří v překážkovém běhu</w:t>
            </w: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Seznámí se s pravidly softballu</w:t>
            </w: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Rozvíjí HČJ softballu</w:t>
            </w: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softballu</w:t>
            </w: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Utká se fotbalového zápasu dle žákovských pravidel</w:t>
            </w: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Rozhoduje zápas kopané</w:t>
            </w: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Seznámí se s pravidly </w:t>
            </w:r>
            <w:proofErr w:type="spellStart"/>
            <w:r>
              <w:rPr>
                <w:color w:val="000000"/>
              </w:rPr>
              <w:t>Brannballu</w:t>
            </w:r>
            <w:proofErr w:type="spellEnd"/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ind w:left="232" w:hanging="180"/>
              <w:rPr>
                <w:color w:val="000000"/>
              </w:rPr>
            </w:pPr>
            <w:r>
              <w:rPr>
                <w:color w:val="000000"/>
              </w:rPr>
              <w:t xml:space="preserve">Atletika 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232"/>
              <w:rPr>
                <w:color w:val="000000"/>
              </w:rPr>
            </w:pPr>
            <w:r>
              <w:rPr>
                <w:color w:val="000000"/>
              </w:rPr>
              <w:t>Základy překážkového běhu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2"/>
              <w:rPr>
                <w:color w:val="000000"/>
              </w:rPr>
            </w:pP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2"/>
              <w:rPr>
                <w:color w:val="000000"/>
              </w:rPr>
            </w:pP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ind w:left="232" w:hanging="180"/>
              <w:rPr>
                <w:color w:val="000000"/>
              </w:rPr>
            </w:pPr>
            <w:r>
              <w:rPr>
                <w:color w:val="000000"/>
              </w:rPr>
              <w:t>Sportovní hry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23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Softball- herní</w:t>
            </w:r>
            <w:proofErr w:type="gramEnd"/>
            <w:r>
              <w:rPr>
                <w:color w:val="000000"/>
              </w:rPr>
              <w:t xml:space="preserve"> činnosti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gramStart"/>
            <w:r>
              <w:rPr>
                <w:color w:val="000000"/>
              </w:rPr>
              <w:t>Softball- hra</w:t>
            </w:r>
            <w:proofErr w:type="gramEnd"/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2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rPr>
                <w:color w:val="000000"/>
              </w:rPr>
            </w:pPr>
            <w:proofErr w:type="gramStart"/>
            <w:r>
              <w:rPr>
                <w:color w:val="000000"/>
              </w:rPr>
              <w:t>Kopaná- hra</w:t>
            </w:r>
            <w:proofErr w:type="gramEnd"/>
          </w:p>
          <w:p w:rsidR="00971D4B" w:rsidRPr="00971D4B" w:rsidRDefault="00971D4B" w:rsidP="00971D4B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Brannball</w:t>
            </w:r>
            <w:proofErr w:type="spellEnd"/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MV- Princip</w:t>
            </w:r>
            <w:proofErr w:type="gramEnd"/>
            <w:r>
              <w:rPr>
                <w:color w:val="000000"/>
              </w:rPr>
              <w:t xml:space="preserve"> sociálního smíru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sociální a personální – při realizaci sportovní činností vyhodnocuje případná rizika poškození zdraví a eliminuje je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zodpovědně se rozhoduje podle dané situace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zodpovědně se rozhoduje podle dané situace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 – 2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expoziční metody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prožitková činnost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fixační metoda nácviku a výcviku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plné softbalové vybavení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(Obměny softbalu: aktuálně </w:t>
            </w:r>
            <w:proofErr w:type="spellStart"/>
            <w:r>
              <w:rPr>
                <w:color w:val="000000"/>
              </w:rPr>
              <w:t>branball</w:t>
            </w:r>
            <w:proofErr w:type="spellEnd"/>
            <w:r>
              <w:rPr>
                <w:color w:val="000000"/>
              </w:rPr>
              <w:t>)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</w:tc>
      </w:tr>
      <w:tr w:rsidR="00971D4B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  <w:highlight w:val="lightGray"/>
              </w:rPr>
              <w:t>Červen</w:t>
            </w:r>
            <w:proofErr w:type="gramEnd"/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Hodnotí svůj výkon v kopané</w:t>
            </w: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Respektuje pravidla kopané</w:t>
            </w: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Rozlišuje herní systémy kopané</w:t>
            </w: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Aktivně se zapojí do miniturnaje v </w:t>
            </w:r>
            <w:proofErr w:type="spellStart"/>
            <w:r>
              <w:rPr>
                <w:color w:val="000000"/>
              </w:rPr>
              <w:t>brannballu</w:t>
            </w:r>
            <w:proofErr w:type="spellEnd"/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52"/>
              <w:rPr>
                <w:color w:val="000000"/>
              </w:rPr>
            </w:pPr>
          </w:p>
          <w:p w:rsidR="00971D4B" w:rsidRDefault="00971D4B" w:rsidP="00971D4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ind w:left="412"/>
              <w:rPr>
                <w:color w:val="000000"/>
              </w:rPr>
            </w:pPr>
            <w:r>
              <w:rPr>
                <w:color w:val="000000"/>
              </w:rPr>
              <w:t>Sportovní hry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412"/>
            </w:pPr>
            <w:r>
              <w:rPr>
                <w:color w:val="000000"/>
              </w:rPr>
              <w:t>Utkání podle pravidel žákovské kategorie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720"/>
            </w:pPr>
            <w:proofErr w:type="spellStart"/>
            <w:proofErr w:type="gramStart"/>
            <w:r>
              <w:t>Brannball</w:t>
            </w:r>
            <w:proofErr w:type="spellEnd"/>
            <w:r>
              <w:t xml:space="preserve"> - pravidla</w:t>
            </w:r>
            <w:proofErr w:type="gramEnd"/>
            <w:r>
              <w:t>, hra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</w:pP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</w:pPr>
            <w:r>
              <w:lastRenderedPageBreak/>
              <w:t xml:space="preserve">   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řešení problémů – různým způsobem zpracuje informace o pohybových aktivitách ve škole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prožitková činnost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+ dětský den – sportovní soutěže</w:t>
            </w:r>
          </w:p>
          <w:p w:rsidR="00971D4B" w:rsidRDefault="00971D4B" w:rsidP="0097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motivační metody</w:t>
            </w:r>
          </w:p>
        </w:tc>
      </w:tr>
    </w:tbl>
    <w:p w:rsidR="00085B71" w:rsidRDefault="00085B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085B71" w:rsidRDefault="00085B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085B71" w:rsidRDefault="00523E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ročníky – </w:t>
      </w:r>
      <w:proofErr w:type="gramStart"/>
      <w:r>
        <w:rPr>
          <w:color w:val="000000"/>
          <w:sz w:val="22"/>
          <w:szCs w:val="22"/>
        </w:rPr>
        <w:t>9 .</w:t>
      </w:r>
      <w:proofErr w:type="gramEnd"/>
      <w:r>
        <w:rPr>
          <w:color w:val="000000"/>
          <w:sz w:val="22"/>
          <w:szCs w:val="22"/>
        </w:rPr>
        <w:t xml:space="preserve"> ročníky</w:t>
      </w:r>
    </w:p>
    <w:tbl>
      <w:tblPr>
        <w:tblStyle w:val="aa"/>
        <w:tblW w:w="14160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2895"/>
        <w:gridCol w:w="2520"/>
        <w:gridCol w:w="2505"/>
        <w:gridCol w:w="1875"/>
      </w:tblGrid>
      <w:tr w:rsidR="00085B71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Výstupy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- cíle výuky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Konkretizované učivo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průřezová témata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plánované rozvíjení klíčových kompetencí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metody, formy práce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pomůcky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exkurze, akce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časová dotace</w:t>
            </w:r>
          </w:p>
        </w:tc>
      </w:tr>
      <w:tr w:rsidR="00085B71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r>
              <w:rPr>
                <w:highlight w:val="lightGray"/>
              </w:rPr>
              <w:t>září</w:t>
            </w:r>
          </w:p>
          <w:p w:rsidR="00085B71" w:rsidRDefault="00523EAD">
            <w:pPr>
              <w:numPr>
                <w:ilvl w:val="0"/>
                <w:numId w:val="1"/>
              </w:numPr>
            </w:pPr>
            <w:r>
              <w:t>Seznámí se s bezpečností a organizací TV</w:t>
            </w:r>
          </w:p>
          <w:p w:rsidR="00085B71" w:rsidRDefault="00523EAD">
            <w:pPr>
              <w:numPr>
                <w:ilvl w:val="0"/>
                <w:numId w:val="1"/>
              </w:numPr>
            </w:pPr>
            <w:r>
              <w:t>Rozlišuje význam rekreačního a vrcholového sportu</w:t>
            </w:r>
          </w:p>
          <w:p w:rsidR="00085B71" w:rsidRDefault="00523EAD">
            <w:pPr>
              <w:numPr>
                <w:ilvl w:val="0"/>
                <w:numId w:val="1"/>
              </w:numPr>
            </w:pPr>
            <w:r>
              <w:t xml:space="preserve">Zdokonaluje techniku startu na </w:t>
            </w:r>
            <w:proofErr w:type="gramStart"/>
            <w: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Rozvíjí rychlostní dovednosti, </w:t>
            </w:r>
            <w:proofErr w:type="gramStart"/>
            <w: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Hodnotí výkon v běhu na </w:t>
            </w:r>
            <w:proofErr w:type="gramStart"/>
            <w: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"/>
              </w:numPr>
            </w:pPr>
            <w:r>
              <w:t xml:space="preserve">Rozvíjí vytrvalostní dovednosti, </w:t>
            </w:r>
            <w:proofErr w:type="gramStart"/>
            <w:r>
              <w:t>1500m</w:t>
            </w:r>
            <w:proofErr w:type="gramEnd"/>
          </w:p>
          <w:p w:rsidR="00085B71" w:rsidRDefault="00523EAD">
            <w:pPr>
              <w:numPr>
                <w:ilvl w:val="0"/>
                <w:numId w:val="1"/>
              </w:numPr>
            </w:pPr>
            <w:r>
              <w:t>Rozvíjí HČJ v kopané</w:t>
            </w:r>
          </w:p>
          <w:p w:rsidR="00085B71" w:rsidRDefault="00523EAD">
            <w:pPr>
              <w:numPr>
                <w:ilvl w:val="0"/>
                <w:numId w:val="1"/>
              </w:numPr>
            </w:pPr>
            <w:r>
              <w:t>Rozhoduje zápas v kopané dle žákovských pravidel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Ovládá běžně používaná digitální zařízení, aplikace a služby</w:t>
            </w:r>
          </w:p>
          <w:p w:rsidR="00085B71" w:rsidRDefault="00523EAD">
            <w:pPr>
              <w:numPr>
                <w:ilvl w:val="0"/>
                <w:numId w:val="17"/>
              </w:numPr>
            </w:pPr>
            <w:bookmarkStart w:id="1" w:name="_heading=h.30j0zll" w:colFirst="0" w:colLast="0"/>
            <w:bookmarkEnd w:id="1"/>
            <w:r>
              <w:t>Aplikuje znalosti v herních kombinacích kopané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Bezpečnost a organizace při </w:t>
            </w:r>
            <w:proofErr w:type="spellStart"/>
            <w:r>
              <w:rPr>
                <w:color w:val="000000"/>
              </w:rPr>
              <w:t>tv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Význam pohybu pro zdraví: rekreační a výkonnostní sport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Atletika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Běžecká abeceda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60 metrů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1 500 metrů (dívky </w:t>
            </w:r>
            <w:proofErr w:type="gramStart"/>
            <w:r>
              <w:rPr>
                <w:color w:val="000000"/>
              </w:rPr>
              <w:t>800m</w:t>
            </w:r>
            <w:proofErr w:type="gramEnd"/>
            <w:r>
              <w:rPr>
                <w:color w:val="000000"/>
              </w:rPr>
              <w:t>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Sportovní hry 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Kopaná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– herní činnosti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 herní kombinace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OSV – Sebepoznání </w:t>
            </w:r>
            <w:proofErr w:type="gramStart"/>
            <w:r>
              <w:rPr>
                <w:color w:val="000000"/>
              </w:rPr>
              <w:t>a  sebepojetí</w:t>
            </w:r>
            <w:proofErr w:type="gramEnd"/>
            <w:r>
              <w:rPr>
                <w:color w:val="000000"/>
              </w:rPr>
              <w:t xml:space="preserve"> (sebekontrola a zdokonalování)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Komparace a kooperace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</w:t>
            </w:r>
            <w:proofErr w:type="gramStart"/>
            <w:r>
              <w:rPr>
                <w:color w:val="000000"/>
              </w:rPr>
              <w:t>pracovní- efektivně</w:t>
            </w:r>
            <w:proofErr w:type="gramEnd"/>
            <w:r>
              <w:rPr>
                <w:color w:val="000000"/>
              </w:rPr>
              <w:t xml:space="preserve"> organizuje vlastní práci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rozhoduje se v zájmu podpory a ochrany zdraví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Kompetence komunikativní – dodržuje pravidla slušného chování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r>
              <w:rPr>
                <w:color w:val="FF0000"/>
              </w:rPr>
              <w:t>Kompetence digitální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1 vyučovací jednotka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motivační metoda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fixační met.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+ diagnostická met.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</w:tc>
      </w:tr>
      <w:tr w:rsidR="00085B71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r>
              <w:rPr>
                <w:highlight w:val="lightGray"/>
              </w:rPr>
              <w:lastRenderedPageBreak/>
              <w:t>říjen</w:t>
            </w:r>
          </w:p>
          <w:p w:rsidR="00085B71" w:rsidRDefault="00085B71"/>
          <w:p w:rsidR="00085B71" w:rsidRDefault="00523EAD">
            <w:pPr>
              <w:numPr>
                <w:ilvl w:val="0"/>
                <w:numId w:val="3"/>
              </w:numPr>
            </w:pPr>
            <w:r>
              <w:t xml:space="preserve">Hodnotí výkon v běhu na </w:t>
            </w:r>
            <w:proofErr w:type="gramStart"/>
            <w:r>
              <w:t>1500m</w:t>
            </w:r>
            <w:proofErr w:type="gramEnd"/>
          </w:p>
          <w:p w:rsidR="00085B71" w:rsidRDefault="00523EAD">
            <w:pPr>
              <w:numPr>
                <w:ilvl w:val="0"/>
                <w:numId w:val="3"/>
              </w:numPr>
            </w:pPr>
            <w:r>
              <w:t xml:space="preserve">Zdokonaluje techniku předávky štafet 4x </w:t>
            </w:r>
            <w:proofErr w:type="gramStart"/>
            <w: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3"/>
              </w:numPr>
            </w:pPr>
            <w:r>
              <w:t xml:space="preserve">Čestně soupeří a dodržuje pravidla štafet 4x </w:t>
            </w:r>
            <w:proofErr w:type="gramStart"/>
            <w: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3"/>
              </w:numPr>
            </w:pPr>
            <w:r>
              <w:t>Nacvičuje techniku vrhu koulí</w:t>
            </w:r>
          </w:p>
          <w:p w:rsidR="00085B71" w:rsidRDefault="00523EAD">
            <w:pPr>
              <w:numPr>
                <w:ilvl w:val="0"/>
                <w:numId w:val="3"/>
              </w:numPr>
            </w:pPr>
            <w:r>
              <w:t>Rozvíjí silové dovednosti – vrh koulí</w:t>
            </w:r>
          </w:p>
          <w:p w:rsidR="00085B71" w:rsidRDefault="00523EAD">
            <w:pPr>
              <w:numPr>
                <w:ilvl w:val="0"/>
                <w:numId w:val="3"/>
              </w:numPr>
            </w:pPr>
            <w:r>
              <w:t>Hodnotí výkon vrhu koulí</w:t>
            </w:r>
          </w:p>
          <w:p w:rsidR="00085B71" w:rsidRDefault="00523EAD">
            <w:pPr>
              <w:numPr>
                <w:ilvl w:val="0"/>
                <w:numId w:val="3"/>
              </w:numPr>
            </w:pPr>
            <w:r>
              <w:t xml:space="preserve">Seznamuje se s pravidly netradičních her – </w:t>
            </w:r>
            <w:proofErr w:type="spellStart"/>
            <w:r>
              <w:t>frisbee</w:t>
            </w:r>
            <w:proofErr w:type="spellEnd"/>
          </w:p>
          <w:p w:rsidR="00085B71" w:rsidRDefault="00523EAD">
            <w:pPr>
              <w:numPr>
                <w:ilvl w:val="0"/>
                <w:numId w:val="3"/>
              </w:numPr>
            </w:pPr>
            <w:r>
              <w:t xml:space="preserve">Utká se dle pravidel netradičních </w:t>
            </w:r>
            <w:proofErr w:type="gramStart"/>
            <w:r>
              <w:t xml:space="preserve">her - </w:t>
            </w:r>
            <w:proofErr w:type="spellStart"/>
            <w:r>
              <w:t>ringo</w:t>
            </w:r>
            <w:proofErr w:type="spellEnd"/>
            <w:proofErr w:type="gramEnd"/>
          </w:p>
          <w:p w:rsidR="00085B71" w:rsidRDefault="00085B71"/>
          <w:p w:rsidR="00085B71" w:rsidRDefault="00085B71"/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Atletika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Štafety 4x 60 metrů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1500 metrů, vytrvalý běh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vrh koulí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průpravná cvičení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hodnocení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Kopaná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Herní kombinace, využití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Hra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  <w:r>
              <w:rPr>
                <w:color w:val="000000"/>
              </w:rPr>
              <w:t>Netradiční pohybové hry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EV – Vztah člověka k </w:t>
            </w:r>
            <w:proofErr w:type="gramStart"/>
            <w:r>
              <w:rPr>
                <w:color w:val="000000"/>
              </w:rPr>
              <w:t>prostředí- naše</w:t>
            </w:r>
            <w:proofErr w:type="gramEnd"/>
            <w:r>
              <w:rPr>
                <w:color w:val="000000"/>
              </w:rPr>
              <w:t xml:space="preserve"> obec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aktivně se zapojuje do sportovních aktivit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komunikativní – dodržuje pravidla slušného chování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fixační + </w:t>
            </w:r>
            <w:proofErr w:type="spellStart"/>
            <w:r>
              <w:rPr>
                <w:color w:val="000000"/>
              </w:rPr>
              <w:t>diagnost</w:t>
            </w:r>
            <w:proofErr w:type="spellEnd"/>
            <w:r>
              <w:rPr>
                <w:color w:val="000000"/>
              </w:rPr>
              <w:t xml:space="preserve">. met.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fixační m. nácviku a výcviku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diagnostické metody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085B71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r>
              <w:rPr>
                <w:highlight w:val="lightGray"/>
              </w:rPr>
              <w:t>listopad</w:t>
            </w:r>
          </w:p>
          <w:p w:rsidR="00085B71" w:rsidRDefault="00085B71"/>
          <w:p w:rsidR="00085B71" w:rsidRDefault="00523EAD">
            <w:pPr>
              <w:numPr>
                <w:ilvl w:val="0"/>
                <w:numId w:val="4"/>
              </w:numPr>
            </w:pPr>
            <w:r>
              <w:lastRenderedPageBreak/>
              <w:t>Rozvíjí vytrvalostní dovednosti – běh v terénu</w:t>
            </w:r>
          </w:p>
          <w:p w:rsidR="00085B71" w:rsidRDefault="00523EAD">
            <w:pPr>
              <w:numPr>
                <w:ilvl w:val="0"/>
                <w:numId w:val="4"/>
              </w:numPr>
            </w:pPr>
            <w:r>
              <w:t>Zdokonaluje techniku odrazu – skok daleký</w:t>
            </w:r>
          </w:p>
          <w:p w:rsidR="00085B71" w:rsidRDefault="00523EAD">
            <w:pPr>
              <w:numPr>
                <w:ilvl w:val="0"/>
                <w:numId w:val="4"/>
              </w:numPr>
            </w:pPr>
            <w:r>
              <w:t>Nacvičuje techniku jednotlivých fází skoku dalekého</w:t>
            </w:r>
          </w:p>
          <w:p w:rsidR="00085B71" w:rsidRDefault="00523EAD">
            <w:pPr>
              <w:numPr>
                <w:ilvl w:val="0"/>
                <w:numId w:val="4"/>
              </w:numPr>
            </w:pPr>
            <w:r>
              <w:t>Hodnotí provedení základní akrobatické sestavy</w:t>
            </w:r>
          </w:p>
          <w:p w:rsidR="00085B71" w:rsidRDefault="00523EAD">
            <w:pPr>
              <w:numPr>
                <w:ilvl w:val="0"/>
                <w:numId w:val="4"/>
              </w:numPr>
            </w:pPr>
            <w:r>
              <w:t>Nacvičuje techniku provedení přemetu stranou</w:t>
            </w:r>
          </w:p>
          <w:p w:rsidR="00085B71" w:rsidRDefault="00523EAD">
            <w:pPr>
              <w:numPr>
                <w:ilvl w:val="0"/>
                <w:numId w:val="4"/>
              </w:numPr>
            </w:pPr>
            <w:r>
              <w:t>Dopomáhá ostatním při přemetu vpřed</w:t>
            </w:r>
          </w:p>
          <w:p w:rsidR="00085B71" w:rsidRDefault="00523EAD">
            <w:pPr>
              <w:numPr>
                <w:ilvl w:val="0"/>
                <w:numId w:val="4"/>
              </w:numPr>
            </w:pPr>
            <w:r>
              <w:t>Rozvíjí obratnostní dovednosti skoky na trampolíně</w:t>
            </w:r>
          </w:p>
          <w:p w:rsidR="00085B71" w:rsidRDefault="00523EAD">
            <w:pPr>
              <w:numPr>
                <w:ilvl w:val="0"/>
                <w:numId w:val="4"/>
              </w:numPr>
            </w:pPr>
            <w:r>
              <w:t>Zdokonaluje techniku obratů a odrazů na trampolíně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3366FF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Atletika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běh v terénu</w:t>
            </w:r>
          </w:p>
          <w:p w:rsidR="00085B71" w:rsidRDefault="00523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Skok daleký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Gymnastika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Akrobacie- přemet</w:t>
            </w:r>
            <w:proofErr w:type="gramEnd"/>
            <w:r>
              <w:rPr>
                <w:color w:val="000000"/>
              </w:rPr>
              <w:t xml:space="preserve">   stranou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Akrobacie- kotoul</w:t>
            </w:r>
            <w:proofErr w:type="gramEnd"/>
            <w:r>
              <w:rPr>
                <w:color w:val="000000"/>
              </w:rPr>
              <w:t xml:space="preserve"> letmo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Přeskoky- trampolína</w:t>
            </w:r>
            <w:proofErr w:type="gramEnd"/>
            <w:r>
              <w:rPr>
                <w:color w:val="000000"/>
              </w:rPr>
              <w:t>, obraty, odrazy s pohybem nohou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EGS – Evropa a svět nás zajímají (olympijské ideje, význam sportu pro vzájemné </w:t>
            </w:r>
            <w:proofErr w:type="spellStart"/>
            <w:proofErr w:type="gramStart"/>
            <w:r>
              <w:rPr>
                <w:color w:val="000000"/>
              </w:rPr>
              <w:t>porozumění,přátelství</w:t>
            </w:r>
            <w:proofErr w:type="spellEnd"/>
            <w:proofErr w:type="gramEnd"/>
            <w:r>
              <w:rPr>
                <w:color w:val="000000"/>
              </w:rPr>
              <w:t xml:space="preserve"> mezi lidmi různých národů a národností)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učení – používá vhodné postupy a při cvičení a užívá správného názvosloví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pracovní – ovládá základní postupy první pomoci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pohyb v přírodě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fixační met. Nácviku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využití </w:t>
            </w:r>
            <w:proofErr w:type="spellStart"/>
            <w:r>
              <w:rPr>
                <w:color w:val="000000"/>
              </w:rPr>
              <w:t>tělocv</w:t>
            </w:r>
            <w:proofErr w:type="spellEnd"/>
            <w:r>
              <w:rPr>
                <w:color w:val="000000"/>
              </w:rPr>
              <w:t>. náčiní a nářadí</w:t>
            </w:r>
          </w:p>
        </w:tc>
      </w:tr>
      <w:tr w:rsidR="00085B71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r>
              <w:rPr>
                <w:highlight w:val="lightGray"/>
              </w:rPr>
              <w:lastRenderedPageBreak/>
              <w:t>prosinec</w:t>
            </w:r>
          </w:p>
          <w:p w:rsidR="00085B71" w:rsidRDefault="00523EAD">
            <w:pPr>
              <w:numPr>
                <w:ilvl w:val="0"/>
                <w:numId w:val="8"/>
              </w:numPr>
            </w:pPr>
            <w:r>
              <w:t>Zdokonaluje techniku provedení skrčky – přeskok</w:t>
            </w:r>
          </w:p>
          <w:p w:rsidR="00085B71" w:rsidRDefault="00523EAD">
            <w:pPr>
              <w:numPr>
                <w:ilvl w:val="0"/>
                <w:numId w:val="8"/>
              </w:numPr>
            </w:pPr>
            <w:r>
              <w:t>Nacvičuje techniku provedení sešinu na hrazdě</w:t>
            </w:r>
          </w:p>
          <w:p w:rsidR="00085B71" w:rsidRDefault="00523EAD">
            <w:pPr>
              <w:numPr>
                <w:ilvl w:val="0"/>
                <w:numId w:val="8"/>
              </w:numPr>
            </w:pPr>
            <w:r>
              <w:t>Hodnotí techniku provedení sešinu na hrazdě s dopomocí</w:t>
            </w:r>
          </w:p>
          <w:p w:rsidR="00085B71" w:rsidRDefault="00523EAD">
            <w:pPr>
              <w:numPr>
                <w:ilvl w:val="0"/>
                <w:numId w:val="8"/>
              </w:numPr>
            </w:pPr>
            <w:r>
              <w:t>Nacvičuje techniku provedení přešvihu na hrazdě</w:t>
            </w:r>
          </w:p>
          <w:p w:rsidR="00085B71" w:rsidRDefault="00523EAD">
            <w:pPr>
              <w:numPr>
                <w:ilvl w:val="0"/>
                <w:numId w:val="8"/>
              </w:numPr>
            </w:pPr>
            <w:r>
              <w:t>Respektuje pravidla florbalu</w:t>
            </w:r>
          </w:p>
          <w:p w:rsidR="00085B71" w:rsidRDefault="00523EAD">
            <w:pPr>
              <w:numPr>
                <w:ilvl w:val="0"/>
                <w:numId w:val="8"/>
              </w:numPr>
            </w:pPr>
            <w:r>
              <w:lastRenderedPageBreak/>
              <w:t>Aktivně se zapojí do miniturnaje ve florbale</w:t>
            </w:r>
          </w:p>
          <w:p w:rsidR="00085B71" w:rsidRDefault="00085B71"/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Gymnastika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Přeskok- skrčka</w:t>
            </w:r>
            <w:proofErr w:type="gramEnd"/>
            <w:r>
              <w:rPr>
                <w:color w:val="000000"/>
              </w:rPr>
              <w:t xml:space="preserve"> přes   kozu se zášvihem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Hrazda- sešin</w:t>
            </w:r>
            <w:proofErr w:type="gramEnd"/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Hrazda- přešvihy</w:t>
            </w:r>
            <w:proofErr w:type="gramEnd"/>
            <w:r>
              <w:rPr>
                <w:color w:val="000000"/>
              </w:rPr>
              <w:t xml:space="preserve"> únožmo ve vzporu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3366FF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Florbal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Pravidla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Hra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Turnaj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MV – Lidské </w:t>
            </w:r>
            <w:proofErr w:type="gramStart"/>
            <w:r>
              <w:rPr>
                <w:color w:val="000000"/>
              </w:rPr>
              <w:t>vztahy- právo</w:t>
            </w:r>
            <w:proofErr w:type="gramEnd"/>
            <w:r>
              <w:rPr>
                <w:color w:val="000000"/>
              </w:rPr>
              <w:t xml:space="preserve"> všech lidí žít společně a podílet se na spolupráci: udržovat tolerantní vztahy a rozvíjet spolupráci, vztahy mezi kulturami, základní morální normy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OSV – Osobnostní rozvoj, Kreativita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pracovní – efektivně organizuje vlastní práci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Kompetence </w:t>
            </w:r>
            <w:proofErr w:type="gramStart"/>
            <w:r>
              <w:rPr>
                <w:color w:val="000000"/>
              </w:rPr>
              <w:t>pracovní- dodržuje</w:t>
            </w:r>
            <w:proofErr w:type="gramEnd"/>
            <w:r>
              <w:rPr>
                <w:color w:val="000000"/>
              </w:rPr>
              <w:t xml:space="preserve"> obecná pravidla bezpečnosti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řešení problému – uvědomuje si zodpovědnost svých rozhodnutí a výsledky svých činů zhodnotí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diagnostické metody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(využití kroužků)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plné vybavení na florbal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soutěže</w:t>
            </w:r>
          </w:p>
        </w:tc>
      </w:tr>
      <w:tr w:rsidR="00085B71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r>
              <w:rPr>
                <w:highlight w:val="lightGray"/>
              </w:rPr>
              <w:lastRenderedPageBreak/>
              <w:t>leden</w:t>
            </w:r>
          </w:p>
          <w:p w:rsidR="00085B71" w:rsidRDefault="00085B71"/>
          <w:p w:rsidR="00085B71" w:rsidRDefault="00523EAD">
            <w:pPr>
              <w:numPr>
                <w:ilvl w:val="0"/>
                <w:numId w:val="7"/>
              </w:numPr>
            </w:pPr>
            <w:r>
              <w:t>Seznámí se s technikou provedení vzepření na kruzích</w:t>
            </w:r>
          </w:p>
          <w:p w:rsidR="00085B71" w:rsidRDefault="00523EAD">
            <w:pPr>
              <w:numPr>
                <w:ilvl w:val="0"/>
                <w:numId w:val="7"/>
              </w:numPr>
            </w:pPr>
            <w:r>
              <w:t>Nacvičuje techniku provedení vzepření na kruzích</w:t>
            </w:r>
          </w:p>
          <w:p w:rsidR="00085B71" w:rsidRDefault="00523EAD">
            <w:pPr>
              <w:numPr>
                <w:ilvl w:val="0"/>
                <w:numId w:val="7"/>
              </w:numPr>
            </w:pPr>
            <w:r>
              <w:t>Hodnotí techniku provedení vzepření na kruzích</w:t>
            </w:r>
          </w:p>
          <w:p w:rsidR="00085B71" w:rsidRDefault="00523EAD">
            <w:pPr>
              <w:numPr>
                <w:ilvl w:val="0"/>
                <w:numId w:val="7"/>
              </w:numPr>
            </w:pPr>
            <w:r>
              <w:t>Zdokonaluje HČJ v košíkové</w:t>
            </w:r>
          </w:p>
          <w:p w:rsidR="00085B71" w:rsidRDefault="00523EAD">
            <w:pPr>
              <w:numPr>
                <w:ilvl w:val="0"/>
                <w:numId w:val="7"/>
              </w:numPr>
            </w:pPr>
            <w:r>
              <w:t>Rozhoduje zápas v košíkové</w:t>
            </w:r>
          </w:p>
          <w:p w:rsidR="00085B71" w:rsidRDefault="00523EAD">
            <w:pPr>
              <w:numPr>
                <w:ilvl w:val="0"/>
                <w:numId w:val="7"/>
              </w:numPr>
            </w:pPr>
            <w:r>
              <w:t>Aktivně se zapojí do miniturnaje v košíkové</w:t>
            </w:r>
          </w:p>
          <w:p w:rsidR="00085B71" w:rsidRDefault="00523EAD">
            <w:pPr>
              <w:numPr>
                <w:ilvl w:val="0"/>
                <w:numId w:val="7"/>
              </w:numPr>
            </w:pPr>
            <w:r>
              <w:t>Čestně soupeří v rámci netradičních míčových her</w:t>
            </w:r>
          </w:p>
          <w:p w:rsidR="00085B71" w:rsidRDefault="00085B71"/>
          <w:p w:rsidR="00085B71" w:rsidRDefault="00085B71"/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hanging="180"/>
              <w:rPr>
                <w:color w:val="000000"/>
              </w:rPr>
            </w:pPr>
            <w:r>
              <w:rPr>
                <w:color w:val="000000"/>
              </w:rPr>
              <w:t>Gymnastika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Kruhy- vzepření</w:t>
            </w:r>
            <w:proofErr w:type="gram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hanging="180"/>
              <w:rPr>
                <w:color w:val="000000"/>
              </w:rPr>
            </w:pPr>
            <w:r>
              <w:rPr>
                <w:color w:val="000000"/>
              </w:rPr>
              <w:t>Košíková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  <w:r>
              <w:rPr>
                <w:color w:val="000000"/>
              </w:rPr>
              <w:t>Hra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netradiční míčové hry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komunikativní – osvojí si kultivovaný ústní projev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Zapojuje se do organizace a řízení pohybových činností, prakticky přebírá dílčí odpovědnosti za své zdraví i za bezpečnost spolužáků (vedení skupiny při cvičení, rozhodování v míčových hrách, dopomoc a záchrana v gymnastice, respektování méně zdatných spolužáků apod.)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komunikativní – účelně komunikuje při realizaci pohybové činnosti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Kompetence k řešení problémů – poznává smysl a cíl svých aktivit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nácvik a výcvik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prožitková činnost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netradiční pomůcky v </w:t>
            </w:r>
            <w:proofErr w:type="spellStart"/>
            <w:r>
              <w:rPr>
                <w:color w:val="000000"/>
              </w:rPr>
              <w:t>tv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soutěže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motivační</w:t>
            </w:r>
          </w:p>
        </w:tc>
      </w:tr>
      <w:tr w:rsidR="00085B71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r>
              <w:rPr>
                <w:highlight w:val="lightGray"/>
              </w:rPr>
              <w:t>únor</w:t>
            </w:r>
          </w:p>
          <w:p w:rsidR="00085B71" w:rsidRDefault="00085B71"/>
          <w:p w:rsidR="00085B71" w:rsidRDefault="00523EAD">
            <w:pPr>
              <w:numPr>
                <w:ilvl w:val="0"/>
                <w:numId w:val="5"/>
              </w:numPr>
            </w:pPr>
            <w:r>
              <w:t>Respektuje pravidla skoku vysokého</w:t>
            </w:r>
          </w:p>
          <w:p w:rsidR="00085B71" w:rsidRDefault="00523EAD">
            <w:pPr>
              <w:numPr>
                <w:ilvl w:val="0"/>
                <w:numId w:val="5"/>
              </w:numPr>
            </w:pPr>
            <w:r>
              <w:t>Zdokonaluje techniku provedení skoku vysokého</w:t>
            </w:r>
          </w:p>
          <w:p w:rsidR="00085B71" w:rsidRDefault="00523EAD">
            <w:pPr>
              <w:numPr>
                <w:ilvl w:val="0"/>
                <w:numId w:val="5"/>
              </w:numPr>
            </w:pPr>
            <w:r>
              <w:t>Hodnotí výkon skoku vysokého</w:t>
            </w:r>
          </w:p>
          <w:p w:rsidR="00085B71" w:rsidRDefault="00523EAD">
            <w:pPr>
              <w:numPr>
                <w:ilvl w:val="0"/>
                <w:numId w:val="5"/>
              </w:numPr>
            </w:pPr>
            <w:r>
              <w:t>Využívá techniku kroků, skoků, obratů ve sportu</w:t>
            </w:r>
          </w:p>
          <w:p w:rsidR="00085B71" w:rsidRDefault="00523EAD">
            <w:pPr>
              <w:numPr>
                <w:ilvl w:val="0"/>
                <w:numId w:val="5"/>
              </w:numPr>
            </w:pPr>
            <w:r>
              <w:t xml:space="preserve">Seznámí se s bezpečností </w:t>
            </w:r>
            <w:proofErr w:type="spellStart"/>
            <w:r>
              <w:t>úpolových</w:t>
            </w:r>
            <w:proofErr w:type="spellEnd"/>
            <w:r>
              <w:t xml:space="preserve"> sportů</w:t>
            </w:r>
          </w:p>
          <w:p w:rsidR="00085B71" w:rsidRDefault="00523EAD">
            <w:pPr>
              <w:numPr>
                <w:ilvl w:val="0"/>
                <w:numId w:val="5"/>
              </w:numPr>
            </w:pPr>
            <w:r>
              <w:t>Soupeří v judu se zjednodušenými pravidly</w:t>
            </w:r>
          </w:p>
          <w:p w:rsidR="00085B71" w:rsidRDefault="00523EAD">
            <w:pPr>
              <w:numPr>
                <w:ilvl w:val="0"/>
                <w:numId w:val="5"/>
              </w:numPr>
            </w:pPr>
            <w:r>
              <w:t>Respektuje pravidla volejbalu</w:t>
            </w:r>
          </w:p>
          <w:p w:rsidR="00085B71" w:rsidRDefault="00523EAD">
            <w:pPr>
              <w:numPr>
                <w:ilvl w:val="0"/>
                <w:numId w:val="5"/>
              </w:numPr>
            </w:pPr>
            <w:r>
              <w:t>Využívá herní kombinace volejbalu</w:t>
            </w:r>
          </w:p>
          <w:p w:rsidR="00085B71" w:rsidRDefault="00085B71"/>
          <w:p w:rsidR="00085B71" w:rsidRDefault="00085B71"/>
          <w:p w:rsidR="00085B71" w:rsidRDefault="00085B71"/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00"/>
              <w:rPr>
                <w:color w:val="000000"/>
              </w:rPr>
            </w:pPr>
            <w:r>
              <w:rPr>
                <w:color w:val="000000"/>
              </w:rPr>
              <w:t>Atletika, skok vysoký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2" w:hanging="200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2" w:hanging="200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00"/>
              <w:rPr>
                <w:color w:val="000000"/>
              </w:rPr>
            </w:pPr>
            <w:r>
              <w:rPr>
                <w:color w:val="000000"/>
              </w:rPr>
              <w:t>Pohybové hry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00"/>
              <w:rPr>
                <w:color w:val="000000"/>
              </w:rPr>
            </w:pPr>
            <w:r>
              <w:rPr>
                <w:color w:val="000000"/>
              </w:rPr>
              <w:t xml:space="preserve">Technika </w:t>
            </w:r>
            <w:proofErr w:type="gramStart"/>
            <w:r>
              <w:rPr>
                <w:color w:val="000000"/>
              </w:rPr>
              <w:t>pohybů- skoky</w:t>
            </w:r>
            <w:proofErr w:type="gramEnd"/>
            <w:r>
              <w:rPr>
                <w:color w:val="000000"/>
              </w:rPr>
              <w:t>, kroky, obraty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00"/>
              <w:rPr>
                <w:color w:val="000000"/>
              </w:rPr>
            </w:pPr>
            <w:r>
              <w:rPr>
                <w:color w:val="000000"/>
              </w:rPr>
              <w:t>úpoly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judó</w:t>
            </w:r>
            <w:proofErr w:type="spellEnd"/>
            <w:r>
              <w:rPr>
                <w:color w:val="000000"/>
              </w:rPr>
              <w:t xml:space="preserve"> (se zjednodušenými pravidly)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00"/>
              <w:rPr>
                <w:color w:val="000000"/>
              </w:rPr>
            </w:pPr>
            <w:r>
              <w:rPr>
                <w:color w:val="000000"/>
              </w:rPr>
              <w:t>Volejbal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2"/>
              <w:rPr>
                <w:color w:val="000000"/>
              </w:rPr>
            </w:pPr>
            <w:r>
              <w:rPr>
                <w:color w:val="000000"/>
              </w:rPr>
              <w:t>Pravidla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  <w:r>
              <w:rPr>
                <w:color w:val="000000"/>
              </w:rPr>
              <w:t xml:space="preserve"> Průpravná cvičení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  <w:r>
              <w:rPr>
                <w:color w:val="000000"/>
              </w:rPr>
              <w:t xml:space="preserve"> Herní kombinace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OSV – mezilidské vztahy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pracovní – dodržuje instrukce vyučujících, pravidla jednotlivých sportovních disciplín, dbá na bezpečnost při tělovýchovných aktivitách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Zapojuje se do organizace a řízení pohybových činností, prakticky přebírá dílčí odpovědnosti za své zdraví i za bezpečnost spolužáků (vedení skupiny při cvičení, rozhodování v míčových hrách, dopomoc a záchrana v gymnastice, respektování méně zdatných spolužáků apod.)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pracovní – využívá znalostí a dovedností v běžné praxi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sociální a personální – v případě potřeby poskytne pomoc nebo o ní požádá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Komunikace sociální a personální – podílí se na vytváření pravidel práce v týmu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2 – 3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expoziční, fixační, diagnostické metody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využití veškerého </w:t>
            </w:r>
            <w:proofErr w:type="spellStart"/>
            <w:r>
              <w:rPr>
                <w:color w:val="000000"/>
              </w:rPr>
              <w:t>tv</w:t>
            </w:r>
            <w:proofErr w:type="spellEnd"/>
            <w:r>
              <w:rPr>
                <w:color w:val="000000"/>
              </w:rPr>
              <w:t xml:space="preserve"> nářadí a náčiní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expoziční metody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expoziční metody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085B71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r>
              <w:rPr>
                <w:highlight w:val="lightGray"/>
              </w:rPr>
              <w:t>březen</w:t>
            </w:r>
          </w:p>
          <w:p w:rsidR="00085B71" w:rsidRDefault="00523EAD">
            <w:pPr>
              <w:numPr>
                <w:ilvl w:val="0"/>
                <w:numId w:val="10"/>
              </w:numPr>
            </w:pPr>
            <w:r>
              <w:t>Rozvíjí útočné HČJ volejbalu</w:t>
            </w:r>
          </w:p>
          <w:p w:rsidR="00085B71" w:rsidRDefault="00523EAD">
            <w:pPr>
              <w:numPr>
                <w:ilvl w:val="0"/>
                <w:numId w:val="10"/>
              </w:numPr>
            </w:pPr>
            <w:r>
              <w:t>Rozvíjí obranné HČJ volejbalu</w:t>
            </w:r>
          </w:p>
          <w:p w:rsidR="00085B71" w:rsidRDefault="00523EAD">
            <w:pPr>
              <w:numPr>
                <w:ilvl w:val="0"/>
                <w:numId w:val="10"/>
              </w:numPr>
            </w:pPr>
            <w:r>
              <w:t>Utká se dle pravidel volejbalu</w:t>
            </w:r>
          </w:p>
          <w:p w:rsidR="00085B71" w:rsidRDefault="00523EAD">
            <w:pPr>
              <w:numPr>
                <w:ilvl w:val="0"/>
                <w:numId w:val="10"/>
              </w:numPr>
            </w:pPr>
            <w:r>
              <w:t>Využívá netradiční hry k rozvoji pohybových dovedností</w:t>
            </w:r>
          </w:p>
          <w:p w:rsidR="00085B71" w:rsidRDefault="00523EAD">
            <w:pPr>
              <w:numPr>
                <w:ilvl w:val="0"/>
                <w:numId w:val="10"/>
              </w:numPr>
            </w:pPr>
            <w:r>
              <w:t>Využívá gestikulací rozhodčího florbalu</w:t>
            </w:r>
          </w:p>
          <w:p w:rsidR="00085B71" w:rsidRDefault="00523EAD">
            <w:pPr>
              <w:numPr>
                <w:ilvl w:val="0"/>
                <w:numId w:val="10"/>
              </w:numPr>
            </w:pPr>
            <w:r>
              <w:t>Zdokonaluje techniku provedení nahrávky ve florbale</w:t>
            </w:r>
          </w:p>
          <w:p w:rsidR="00085B71" w:rsidRDefault="00523EAD">
            <w:pPr>
              <w:numPr>
                <w:ilvl w:val="0"/>
                <w:numId w:val="10"/>
              </w:numPr>
            </w:pPr>
            <w:r>
              <w:t>Seznámí se s různými způsoby střelby ve florbale</w:t>
            </w:r>
          </w:p>
          <w:p w:rsidR="00085B71" w:rsidRDefault="00523EAD">
            <w:pPr>
              <w:numPr>
                <w:ilvl w:val="0"/>
                <w:numId w:val="10"/>
              </w:numPr>
            </w:pPr>
            <w:r>
              <w:t xml:space="preserve">Hraje dle pravidel florbalu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2"/>
              <w:rPr>
                <w:color w:val="000000"/>
              </w:rPr>
            </w:pPr>
            <w:r>
              <w:rPr>
                <w:color w:val="000000"/>
              </w:rPr>
              <w:t>Volejbal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  <w:r>
              <w:rPr>
                <w:color w:val="000000"/>
              </w:rPr>
              <w:t xml:space="preserve">  Herní činnosti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  <w:r>
              <w:rPr>
                <w:color w:val="000000"/>
              </w:rPr>
              <w:t xml:space="preserve">  Hra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2"/>
              <w:rPr>
                <w:color w:val="000000"/>
              </w:rPr>
            </w:pPr>
            <w:r>
              <w:rPr>
                <w:color w:val="000000"/>
              </w:rPr>
              <w:t>Netradiční pohybové hry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2"/>
              <w:rPr>
                <w:color w:val="000000"/>
              </w:rPr>
            </w:pPr>
            <w:r>
              <w:rPr>
                <w:color w:val="000000"/>
              </w:rPr>
              <w:t>Florbal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"/>
              <w:rPr>
                <w:color w:val="000000"/>
              </w:rPr>
            </w:pPr>
            <w:r>
              <w:rPr>
                <w:color w:val="000000"/>
              </w:rPr>
              <w:t xml:space="preserve">  Turnaj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učení – směřuje ke vzájemné spolupráci, pomoci a hodnocení svých výkonů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komunikativní – účelně komunikuje při realizaci pohybové činnosti </w:t>
            </w:r>
            <w:proofErr w:type="gramStart"/>
            <w:r>
              <w:rPr>
                <w:color w:val="000000"/>
              </w:rPr>
              <w:t>( například</w:t>
            </w:r>
            <w:proofErr w:type="gramEnd"/>
            <w:r>
              <w:rPr>
                <w:color w:val="000000"/>
              </w:rPr>
              <w:t xml:space="preserve"> při míčových hrách)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3-4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fixační metody nácviku a výcviku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soutěže, turnaje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kroužky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085B71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r>
              <w:rPr>
                <w:highlight w:val="lightGray"/>
              </w:rPr>
              <w:t>duben</w:t>
            </w:r>
          </w:p>
          <w:p w:rsidR="00085B71" w:rsidRDefault="00085B71"/>
          <w:p w:rsidR="00085B71" w:rsidRDefault="00523EAD">
            <w:pPr>
              <w:numPr>
                <w:ilvl w:val="0"/>
                <w:numId w:val="11"/>
              </w:numPr>
            </w:pPr>
            <w:r>
              <w:lastRenderedPageBreak/>
              <w:t xml:space="preserve">Rozvíjí rychlostní dovednosti – </w:t>
            </w:r>
            <w:proofErr w:type="gramStart"/>
            <w: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1"/>
              </w:numPr>
            </w:pPr>
            <w:r>
              <w:t xml:space="preserve">Zdokonaluje techniku startu z bloků – </w:t>
            </w:r>
            <w:proofErr w:type="gramStart"/>
            <w: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1"/>
              </w:numPr>
            </w:pPr>
            <w:r>
              <w:t xml:space="preserve">Zdokonaluje techniku předávky štafety 4x </w:t>
            </w:r>
            <w:proofErr w:type="gramStart"/>
            <w: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1"/>
              </w:numPr>
            </w:pPr>
            <w:r>
              <w:t xml:space="preserve">Rozvíjí rychlostní dovednosti, štafeta 4x </w:t>
            </w:r>
            <w:proofErr w:type="gramStart"/>
            <w:r>
              <w:t>60m</w:t>
            </w:r>
            <w:proofErr w:type="gramEnd"/>
          </w:p>
          <w:p w:rsidR="00085B71" w:rsidRDefault="00523EAD">
            <w:pPr>
              <w:numPr>
                <w:ilvl w:val="0"/>
                <w:numId w:val="11"/>
              </w:numPr>
            </w:pPr>
            <w:r>
              <w:t>Zpracuje data jednotlivých fází skoku dalekého</w:t>
            </w:r>
          </w:p>
          <w:p w:rsidR="00085B71" w:rsidRDefault="00523EAD">
            <w:pPr>
              <w:numPr>
                <w:ilvl w:val="0"/>
                <w:numId w:val="11"/>
              </w:numPr>
            </w:pPr>
            <w:r>
              <w:t>Respektuje pravidla kopané</w:t>
            </w:r>
          </w:p>
          <w:p w:rsidR="00085B71" w:rsidRDefault="00523EAD">
            <w:pPr>
              <w:numPr>
                <w:ilvl w:val="0"/>
                <w:numId w:val="11"/>
              </w:numPr>
            </w:pPr>
            <w:r>
              <w:t>Zdokonaluje přihrávku a střelu v kopané</w:t>
            </w:r>
          </w:p>
          <w:p w:rsidR="00085B71" w:rsidRDefault="00523EAD">
            <w:pPr>
              <w:numPr>
                <w:ilvl w:val="0"/>
                <w:numId w:val="11"/>
              </w:numPr>
            </w:pPr>
            <w:r>
              <w:t>Rozhoduje zápas v kopané dle žákovských pravidel</w:t>
            </w:r>
          </w:p>
          <w:p w:rsidR="00085B71" w:rsidRDefault="00523EAD">
            <w:pPr>
              <w:numPr>
                <w:ilvl w:val="0"/>
                <w:numId w:val="11"/>
              </w:numPr>
            </w:pPr>
            <w:r>
              <w:t>Ovládá gestikulace rozhodčího v kopané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ind w:left="236" w:hanging="236"/>
              <w:rPr>
                <w:color w:val="000000"/>
              </w:rPr>
            </w:pPr>
            <w:r>
              <w:rPr>
                <w:color w:val="000000"/>
              </w:rPr>
              <w:lastRenderedPageBreak/>
              <w:t>Atletika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236"/>
              <w:rPr>
                <w:color w:val="000000"/>
              </w:rPr>
            </w:pPr>
            <w:r>
              <w:rPr>
                <w:color w:val="000000"/>
              </w:rPr>
              <w:t>60 metrů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Štafetové běhy 4x </w:t>
            </w:r>
            <w:proofErr w:type="gramStart"/>
            <w:r>
              <w:rPr>
                <w:color w:val="000000"/>
              </w:rPr>
              <w:t>60m</w:t>
            </w:r>
            <w:proofErr w:type="gram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Skok daleký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Vrh koulí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ind w:left="236" w:hanging="236"/>
              <w:rPr>
                <w:color w:val="000000"/>
              </w:rPr>
            </w:pPr>
            <w:r>
              <w:rPr>
                <w:color w:val="000000"/>
              </w:rPr>
              <w:t>Kopaná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236"/>
              <w:rPr>
                <w:color w:val="000000"/>
              </w:rPr>
            </w:pPr>
            <w:r>
              <w:rPr>
                <w:color w:val="000000"/>
              </w:rPr>
              <w:t>Hra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Kompetence k učení – používá vhodné postupy při </w:t>
            </w:r>
            <w:r>
              <w:rPr>
                <w:color w:val="000000"/>
              </w:rPr>
              <w:lastRenderedPageBreak/>
              <w:t>cvičení a užívá správného názvosloví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řešení problémů – stanovuje si dílčí cíle v souladu s cíli vzdělávacího programu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při sportovních disciplínách vytváří rovnocenná družstva a fair play soutěžení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startovní bloky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diagnostické metody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diagnostické metody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motivační</w:t>
            </w:r>
          </w:p>
        </w:tc>
      </w:tr>
      <w:tr w:rsidR="00085B71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r>
              <w:rPr>
                <w:highlight w:val="lightGray"/>
              </w:rPr>
              <w:lastRenderedPageBreak/>
              <w:t>květen</w:t>
            </w:r>
          </w:p>
          <w:p w:rsidR="00085B71" w:rsidRDefault="00523EAD">
            <w:pPr>
              <w:numPr>
                <w:ilvl w:val="0"/>
                <w:numId w:val="2"/>
              </w:numPr>
            </w:pPr>
            <w:r>
              <w:t>Respektuje pravidla softballu</w:t>
            </w:r>
          </w:p>
          <w:p w:rsidR="00085B71" w:rsidRDefault="00523EAD">
            <w:pPr>
              <w:numPr>
                <w:ilvl w:val="0"/>
                <w:numId w:val="2"/>
              </w:numPr>
            </w:pPr>
            <w:r>
              <w:t>Utká se v softballovém miniturnaji</w:t>
            </w:r>
          </w:p>
          <w:p w:rsidR="00085B71" w:rsidRDefault="00523EAD">
            <w:pPr>
              <w:numPr>
                <w:ilvl w:val="0"/>
                <w:numId w:val="2"/>
              </w:numPr>
            </w:pPr>
            <w:r>
              <w:t>Čestně soupeří v běhu na 1500 m</w:t>
            </w:r>
          </w:p>
          <w:p w:rsidR="00971D4B" w:rsidRDefault="00971D4B">
            <w:pPr>
              <w:numPr>
                <w:ilvl w:val="0"/>
                <w:numId w:val="2"/>
              </w:numPr>
            </w:pPr>
            <w:r>
              <w:t xml:space="preserve">Respektuje pravidla </w:t>
            </w:r>
            <w:proofErr w:type="spellStart"/>
            <w:r>
              <w:t>brannballu</w:t>
            </w:r>
            <w:proofErr w:type="spellEnd"/>
          </w:p>
          <w:p w:rsidR="00085B71" w:rsidRDefault="00523EAD">
            <w:pPr>
              <w:numPr>
                <w:ilvl w:val="0"/>
                <w:numId w:val="2"/>
              </w:numPr>
            </w:pPr>
            <w:r>
              <w:t>Seznámí se s pravidly atletického čtyřboje</w:t>
            </w:r>
          </w:p>
          <w:p w:rsidR="00085B71" w:rsidRDefault="00523EAD">
            <w:pPr>
              <w:numPr>
                <w:ilvl w:val="0"/>
                <w:numId w:val="2"/>
              </w:numPr>
            </w:pPr>
            <w:r>
              <w:t>Aktivně se zúčastní atletického čtyřboje</w:t>
            </w:r>
          </w:p>
          <w:p w:rsidR="00085B71" w:rsidRDefault="00523EAD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>Využívá digitální technologie, aby si usnadnil práci</w:t>
            </w:r>
          </w:p>
          <w:p w:rsidR="00085B71" w:rsidRDefault="00085B71"/>
          <w:p w:rsidR="00085B71" w:rsidRDefault="00085B71"/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330" w:hanging="278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rPr>
                <w:color w:val="000000"/>
              </w:rPr>
            </w:pPr>
            <w:r>
              <w:rPr>
                <w:color w:val="000000"/>
              </w:rPr>
              <w:t>Softball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330" w:hanging="278"/>
              <w:rPr>
                <w:color w:val="000000"/>
              </w:rPr>
            </w:pPr>
            <w:r>
              <w:rPr>
                <w:color w:val="000000"/>
              </w:rPr>
              <w:t xml:space="preserve">      Hra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330" w:hanging="278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330" w:hanging="278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rPr>
                <w:color w:val="000000"/>
              </w:rPr>
            </w:pPr>
            <w:r>
              <w:rPr>
                <w:color w:val="000000"/>
              </w:rPr>
              <w:t>Atletika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330" w:hanging="27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1500 metrů (dívky </w:t>
            </w:r>
            <w:proofErr w:type="gramStart"/>
            <w:r>
              <w:rPr>
                <w:color w:val="000000"/>
              </w:rPr>
              <w:t>800m</w:t>
            </w:r>
            <w:proofErr w:type="gramEnd"/>
            <w:r>
              <w:rPr>
                <w:color w:val="000000"/>
              </w:rPr>
              <w:t>), vytrvalý běh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Bran</w:t>
            </w:r>
            <w:r w:rsidR="00971D4B">
              <w:rPr>
                <w:color w:val="000000"/>
              </w:rPr>
              <w:t>n</w:t>
            </w:r>
            <w:r>
              <w:rPr>
                <w:color w:val="000000"/>
              </w:rPr>
              <w:t>dball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330" w:hanging="278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330" w:hanging="278"/>
              <w:rPr>
                <w:color w:val="000000"/>
              </w:rPr>
            </w:pPr>
            <w:r>
              <w:rPr>
                <w:color w:val="000000"/>
              </w:rPr>
              <w:t xml:space="preserve">  ATLETICKÝ ČTYŔBOJ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MV- princip</w:t>
            </w:r>
            <w:proofErr w:type="gramEnd"/>
            <w:r>
              <w:rPr>
                <w:color w:val="000000"/>
              </w:rPr>
              <w:t xml:space="preserve"> sociálního smíru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sociální a personální – vytváří si pozitivní představu o sobě samém, která podporuje sebedůvěru a samostatný rozvoj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Kompetence občanské – rozhoduje se v zájmu podpory a ochrany zdraví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učení – dle svých schopností, možností a zájmů neúčastní tělovýchovných a sportovních soutěží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r>
              <w:rPr>
                <w:color w:val="FF0000"/>
              </w:rPr>
              <w:t>Kompetence digitální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 – 2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fixační formy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plné softbalové vybavení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2-3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diagnostické metody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 – 4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soutěže, diagnostické formy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motivační  metody</w:t>
            </w:r>
            <w:proofErr w:type="gramEnd"/>
          </w:p>
        </w:tc>
      </w:tr>
      <w:tr w:rsidR="00085B71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lastRenderedPageBreak/>
              <w:t>červen</w:t>
            </w:r>
          </w:p>
          <w:p w:rsidR="00085B71" w:rsidRDefault="00085B71"/>
          <w:p w:rsidR="00085B71" w:rsidRDefault="00523EAD">
            <w:pPr>
              <w:numPr>
                <w:ilvl w:val="0"/>
                <w:numId w:val="13"/>
              </w:numPr>
            </w:pPr>
            <w:r>
              <w:t>Seznámí se s pravidly dalších míčových her – nohejbal</w:t>
            </w:r>
          </w:p>
          <w:p w:rsidR="00085B71" w:rsidRDefault="00523EAD">
            <w:pPr>
              <w:numPr>
                <w:ilvl w:val="0"/>
                <w:numId w:val="13"/>
              </w:numPr>
            </w:pPr>
            <w:r>
              <w:t>Respektuje pravidla nohejbalu</w:t>
            </w:r>
          </w:p>
          <w:p w:rsidR="00085B71" w:rsidRDefault="00523EAD">
            <w:pPr>
              <w:numPr>
                <w:ilvl w:val="0"/>
                <w:numId w:val="13"/>
              </w:numPr>
            </w:pPr>
            <w:r>
              <w:t>Dodržuje pravidla softballu</w:t>
            </w:r>
          </w:p>
          <w:p w:rsidR="00085B71" w:rsidRDefault="00523EAD">
            <w:pPr>
              <w:numPr>
                <w:ilvl w:val="0"/>
                <w:numId w:val="13"/>
              </w:numPr>
            </w:pPr>
            <w:proofErr w:type="gramStart"/>
            <w:r>
              <w:t>Rozvíjí  HČJ</w:t>
            </w:r>
            <w:proofErr w:type="gramEnd"/>
            <w:r>
              <w:t xml:space="preserve"> softballu</w:t>
            </w:r>
          </w:p>
          <w:p w:rsidR="00085B71" w:rsidRDefault="00523EAD">
            <w:pPr>
              <w:numPr>
                <w:ilvl w:val="0"/>
                <w:numId w:val="13"/>
              </w:numPr>
            </w:pPr>
            <w:r>
              <w:t xml:space="preserve">Užívá názvosloví softballu </w:t>
            </w:r>
          </w:p>
          <w:p w:rsidR="00085B71" w:rsidRDefault="00523EAD">
            <w:pPr>
              <w:numPr>
                <w:ilvl w:val="0"/>
                <w:numId w:val="13"/>
              </w:numPr>
            </w:pPr>
            <w:r>
              <w:t xml:space="preserve">Utká se dle žákovských pravidel kopané </w:t>
            </w:r>
          </w:p>
          <w:p w:rsidR="00085B71" w:rsidRDefault="00523EAD">
            <w:pPr>
              <w:numPr>
                <w:ilvl w:val="0"/>
                <w:numId w:val="13"/>
              </w:numPr>
            </w:pPr>
            <w:r>
              <w:t>Zdokonaluje techniku střelby na bránu – kopaná</w:t>
            </w:r>
          </w:p>
          <w:p w:rsidR="00971D4B" w:rsidRDefault="00971D4B">
            <w:pPr>
              <w:numPr>
                <w:ilvl w:val="0"/>
                <w:numId w:val="13"/>
              </w:numPr>
            </w:pPr>
            <w:r>
              <w:t xml:space="preserve">Rozvíjí HČJ ve hře </w:t>
            </w:r>
            <w:proofErr w:type="spellStart"/>
            <w:r>
              <w:t>brannball</w:t>
            </w:r>
            <w:proofErr w:type="spellEnd"/>
          </w:p>
          <w:p w:rsidR="00085B71" w:rsidRDefault="00085B71"/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ind w:left="232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085B71" w:rsidRDefault="00523EAD">
            <w:pPr>
              <w:keepNext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netradiční míčové hry</w:t>
            </w:r>
          </w:p>
          <w:p w:rsidR="00085B71" w:rsidRDefault="00523E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ab/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Softball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  <w:r>
              <w:rPr>
                <w:color w:val="000000"/>
              </w:rPr>
              <w:t xml:space="preserve">   Hra</w:t>
            </w:r>
          </w:p>
          <w:p w:rsidR="00085B71" w:rsidRDefault="00523EA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rPr>
                <w:color w:val="000000"/>
              </w:rPr>
            </w:pPr>
            <w:r>
              <w:rPr>
                <w:color w:val="000000"/>
              </w:rPr>
              <w:t>Kopaná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232"/>
              <w:rPr>
                <w:color w:val="000000"/>
              </w:rPr>
            </w:pPr>
            <w:r>
              <w:rPr>
                <w:color w:val="000000"/>
              </w:rPr>
              <w:t xml:space="preserve">    hra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</w:tabs>
              <w:spacing w:after="200" w:line="276" w:lineRule="auto"/>
              <w:ind w:left="232"/>
              <w:rPr>
                <w:color w:val="000000"/>
              </w:rPr>
            </w:pPr>
            <w:bookmarkStart w:id="2" w:name="_heading=h.gjdgxs" w:colFirst="0" w:colLast="0"/>
            <w:bookmarkEnd w:id="2"/>
            <w:proofErr w:type="spellStart"/>
            <w:proofErr w:type="gramStart"/>
            <w:r>
              <w:t>Bra</w:t>
            </w:r>
            <w:r w:rsidR="00971D4B">
              <w:t>n</w:t>
            </w:r>
            <w:r>
              <w:t>nball</w:t>
            </w:r>
            <w:proofErr w:type="spellEnd"/>
            <w:r>
              <w:t xml:space="preserve"> - hra</w:t>
            </w:r>
            <w:proofErr w:type="gramEnd"/>
            <w:r>
              <w:t xml:space="preserve">, herní činnosti jednotlivce </w:t>
            </w:r>
            <w:r>
              <w:rPr>
                <w:color w:val="000000"/>
              </w:rPr>
              <w:tab/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k učení – zapojuje se do rozcviček na začátku hodiny, a během celého vyučování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zodpovědně se rozhoduje podle dané situace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Kompetence občanské – zodpovědně se rozhoduje podle dané situace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proofErr w:type="spellStart"/>
            <w:r>
              <w:rPr>
                <w:color w:val="000000"/>
              </w:rPr>
              <w:t>vj</w:t>
            </w:r>
            <w:proofErr w:type="spellEnd"/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prožitková činnost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+ dětský den – sportovní soutěže</w:t>
            </w:r>
          </w:p>
          <w:p w:rsidR="00085B71" w:rsidRDefault="00523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motivační metody</w:t>
            </w:r>
          </w:p>
          <w:p w:rsidR="00085B71" w:rsidRDefault="0008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</w:tbl>
    <w:p w:rsidR="00085B71" w:rsidRDefault="00085B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085B71" w:rsidRDefault="00523E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  <w:lastRenderedPageBreak/>
        <w:t xml:space="preserve">V zápisech výstupů do TK budou použito podstatných jmen slovesných – např.: nacvičuje odraz, zdokonaluje, hodnotí, procvičuje, </w:t>
      </w:r>
      <w:proofErr w:type="spellStart"/>
      <w:proofErr w:type="gramStart"/>
      <w:r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  <w:t>sebekontroluje</w:t>
      </w:r>
      <w:proofErr w:type="spellEnd"/>
      <w:r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  <w:t>,  rozvíjí</w:t>
      </w:r>
      <w:proofErr w:type="gramEnd"/>
      <w:r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  <w:t>, zlepšuje techniku, užívá názvosloví, spolupracuje, komunikuje, respektuje dodržuje pravidla, upevňuje dovednosti, připravuje se, tvořivě aplikuje své dovednosti, čestně soupeří, organizuje, zpracuje data, pečuje o své zdraví, apod..</w:t>
      </w:r>
    </w:p>
    <w:sectPr w:rsidR="00085B71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18BD"/>
    <w:multiLevelType w:val="multilevel"/>
    <w:tmpl w:val="7F5EC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73954"/>
    <w:multiLevelType w:val="multilevel"/>
    <w:tmpl w:val="367A32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A1636B"/>
    <w:multiLevelType w:val="multilevel"/>
    <w:tmpl w:val="9DCAF000"/>
    <w:lvl w:ilvl="0">
      <w:numFmt w:val="bullet"/>
      <w:lvlText w:val="-"/>
      <w:lvlJc w:val="left"/>
      <w:pPr>
        <w:ind w:left="360" w:hanging="360"/>
      </w:pPr>
      <w:rPr>
        <w:rFonts w:ascii="Bookman Old Style" w:eastAsia="Bookman Old Style" w:hAnsi="Bookman Old Style" w:cs="Bookman Old Styl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0CA6536"/>
    <w:multiLevelType w:val="multilevel"/>
    <w:tmpl w:val="3F368E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517545"/>
    <w:multiLevelType w:val="multilevel"/>
    <w:tmpl w:val="737618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2C3421"/>
    <w:multiLevelType w:val="multilevel"/>
    <w:tmpl w:val="28C464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70125F"/>
    <w:multiLevelType w:val="multilevel"/>
    <w:tmpl w:val="E9B2DA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7130ED"/>
    <w:multiLevelType w:val="multilevel"/>
    <w:tmpl w:val="598019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472599"/>
    <w:multiLevelType w:val="multilevel"/>
    <w:tmpl w:val="357AE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BD7848"/>
    <w:multiLevelType w:val="multilevel"/>
    <w:tmpl w:val="54FCDF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1C06A1"/>
    <w:multiLevelType w:val="multilevel"/>
    <w:tmpl w:val="F44A4DDA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CFA2167"/>
    <w:multiLevelType w:val="multilevel"/>
    <w:tmpl w:val="5FC0C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12338F9"/>
    <w:multiLevelType w:val="multilevel"/>
    <w:tmpl w:val="CC905A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ACE3B00"/>
    <w:multiLevelType w:val="multilevel"/>
    <w:tmpl w:val="40EAD9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275552"/>
    <w:multiLevelType w:val="multilevel"/>
    <w:tmpl w:val="CD64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7D1246"/>
    <w:multiLevelType w:val="multilevel"/>
    <w:tmpl w:val="72D281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EC2691"/>
    <w:multiLevelType w:val="multilevel"/>
    <w:tmpl w:val="68AE74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9"/>
  </w:num>
  <w:num w:numId="5">
    <w:abstractNumId w:val="14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6"/>
  </w:num>
  <w:num w:numId="15">
    <w:abstractNumId w:val="13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71"/>
    <w:rsid w:val="00085B71"/>
    <w:rsid w:val="0019747E"/>
    <w:rsid w:val="00523EAD"/>
    <w:rsid w:val="009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3773"/>
  <w15:docId w15:val="{65A89F51-1134-4A86-B8B3-64BF067D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F2E45"/>
    <w:pPr>
      <w:ind w:left="720"/>
      <w:contextualSpacing/>
    </w:p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971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Czp7u2xjUjhPg6jt6bZHv5El6A==">CgMxLjAyCWguMzBqMHpsbDIIaC5namRneHM4AHIhMW1vS1VoRGU4a3EzRmt3WmQ2QWhIX3dveV80eUVMUHZo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4118</Words>
  <Characters>24299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Bajbora</dc:creator>
  <cp:lastModifiedBy>Bajbora</cp:lastModifiedBy>
  <cp:revision>4</cp:revision>
  <dcterms:created xsi:type="dcterms:W3CDTF">2025-08-25T12:19:00Z</dcterms:created>
  <dcterms:modified xsi:type="dcterms:W3CDTF">2025-08-25T14:21:00Z</dcterms:modified>
</cp:coreProperties>
</file>